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20" w:rsidRPr="00F848F1" w:rsidRDefault="007C5E20" w:rsidP="00F848F1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/>
          <w:b/>
          <w:color w:val="FF0000"/>
          <w:sz w:val="36"/>
          <w:szCs w:val="28"/>
          <w:lang w:val="uk-UA"/>
        </w:rPr>
      </w:pPr>
      <w:r w:rsidRPr="00F848F1">
        <w:rPr>
          <w:rFonts w:ascii="Times New Roman" w:hAnsi="Times New Roman"/>
          <w:b/>
          <w:color w:val="FF0000"/>
          <w:sz w:val="36"/>
          <w:szCs w:val="28"/>
          <w:lang w:val="uk-UA"/>
        </w:rPr>
        <w:t>Тренінгове заняття « Формула вибору професії».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F848F1">
        <w:rPr>
          <w:rFonts w:ascii="Times New Roman" w:hAnsi="Times New Roman"/>
          <w:b/>
          <w:color w:val="0070C0"/>
          <w:sz w:val="32"/>
          <w:szCs w:val="28"/>
          <w:lang w:val="uk-UA"/>
        </w:rPr>
        <w:t>Мета:</w:t>
      </w:r>
      <w:r w:rsidRPr="00F848F1">
        <w:rPr>
          <w:rFonts w:ascii="Times New Roman" w:hAnsi="Times New Roman"/>
          <w:sz w:val="32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ознайомлення учнів з способами вибору професій, інформування про якості, які притаманні людям тих або інших професій, допомога у визначенні своїх інтересів і здібностей.</w:t>
      </w:r>
    </w:p>
    <w:p w:rsidR="007C5E20" w:rsidRPr="00F848F1" w:rsidRDefault="007C5E20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color w:val="0070C0"/>
          <w:sz w:val="32"/>
          <w:szCs w:val="28"/>
        </w:rPr>
      </w:pPr>
      <w:r w:rsidRPr="00F848F1">
        <w:rPr>
          <w:rFonts w:ascii="Times New Roman" w:hAnsi="Times New Roman"/>
          <w:color w:val="0070C0"/>
          <w:sz w:val="32"/>
          <w:szCs w:val="28"/>
        </w:rPr>
        <w:t>Програма тренінгу: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1.Зна</w:t>
      </w:r>
      <w:r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</w:rPr>
        <w:t>омство та прийняття правил тренінгу.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2.Теоретич</w:t>
      </w: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</w:rPr>
        <w:t xml:space="preserve">е знайомство з проблемою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</w:rPr>
        <w:t xml:space="preserve"> первинна діагностика.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>зб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умов ситуації вибору.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4.Заключн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>й етап.</w:t>
      </w:r>
    </w:p>
    <w:p w:rsidR="007C5E20" w:rsidRDefault="007C5E20" w:rsidP="00F848F1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F848F1">
        <w:rPr>
          <w:rFonts w:ascii="Times New Roman" w:hAnsi="Times New Roman"/>
          <w:color w:val="0070C0"/>
          <w:sz w:val="32"/>
          <w:szCs w:val="28"/>
        </w:rPr>
        <w:t>Обладнання:</w:t>
      </w:r>
      <w:r>
        <w:rPr>
          <w:rFonts w:ascii="Times New Roman" w:hAnsi="Times New Roman"/>
          <w:sz w:val="28"/>
          <w:szCs w:val="28"/>
        </w:rPr>
        <w:t xml:space="preserve"> стенди класифікації професій, тестові бланки, листи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1, маркери.</w:t>
      </w:r>
    </w:p>
    <w:p w:rsidR="00F848F1" w:rsidRDefault="00F848F1" w:rsidP="00F848F1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48F1" w:rsidRPr="00F848F1" w:rsidRDefault="00F848F1" w:rsidP="00F848F1">
      <w:pPr>
        <w:autoSpaceDE w:val="0"/>
        <w:autoSpaceDN w:val="0"/>
        <w:adjustRightInd w:val="0"/>
        <w:spacing w:after="0" w:line="360" w:lineRule="auto"/>
        <w:ind w:left="-426"/>
        <w:jc w:val="center"/>
        <w:rPr>
          <w:rFonts w:ascii="Times New Roman" w:hAnsi="Times New Roman"/>
          <w:color w:val="0070C0"/>
          <w:sz w:val="32"/>
          <w:szCs w:val="28"/>
          <w:lang w:val="uk-UA"/>
        </w:rPr>
      </w:pPr>
      <w:r w:rsidRPr="00F848F1">
        <w:rPr>
          <w:rFonts w:ascii="Times New Roman" w:hAnsi="Times New Roman"/>
          <w:color w:val="0070C0"/>
          <w:sz w:val="32"/>
          <w:szCs w:val="28"/>
          <w:lang w:val="uk-UA"/>
        </w:rPr>
        <w:t>Хід тренінгу</w:t>
      </w:r>
    </w:p>
    <w:p w:rsidR="007C5E20" w:rsidRDefault="00F848F1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848F1">
        <w:rPr>
          <w:rFonts w:ascii="Times New Roman" w:hAnsi="Times New Roman"/>
          <w:color w:val="0070C0"/>
          <w:sz w:val="28"/>
          <w:szCs w:val="28"/>
          <w:lang w:val="uk-UA"/>
        </w:rPr>
        <w:t>Психолог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7C5E20">
        <w:rPr>
          <w:rFonts w:ascii="Times New Roman" w:hAnsi="Times New Roman"/>
          <w:sz w:val="28"/>
          <w:szCs w:val="28"/>
        </w:rPr>
        <w:t xml:space="preserve"> Я хочу поговорити з вами про вибі</w:t>
      </w:r>
      <w:proofErr w:type="gramStart"/>
      <w:r w:rsidR="007C5E20">
        <w:rPr>
          <w:rFonts w:ascii="Times New Roman" w:hAnsi="Times New Roman"/>
          <w:sz w:val="28"/>
          <w:szCs w:val="28"/>
        </w:rPr>
        <w:t>р</w:t>
      </w:r>
      <w:proofErr w:type="gramEnd"/>
      <w:r w:rsidR="007C5E20">
        <w:rPr>
          <w:rFonts w:ascii="Times New Roman" w:hAnsi="Times New Roman"/>
          <w:sz w:val="28"/>
          <w:szCs w:val="28"/>
        </w:rPr>
        <w:t xml:space="preserve"> професії. Думаю, кожен з вас погодиться, що вибір професії - дуже важливий і відповідальний процес. Негативні наслідки неправильно обран</w:t>
      </w:r>
      <w:r>
        <w:rPr>
          <w:rFonts w:ascii="Times New Roman" w:hAnsi="Times New Roman"/>
          <w:sz w:val="28"/>
          <w:szCs w:val="28"/>
        </w:rPr>
        <w:t>ої професії стосуються як само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 людини, так і вс</w:t>
      </w:r>
      <w:r>
        <w:rPr>
          <w:rFonts w:ascii="Times New Roman" w:hAnsi="Times New Roman"/>
          <w:sz w:val="28"/>
          <w:szCs w:val="28"/>
          <w:lang w:val="uk-UA"/>
        </w:rPr>
        <w:t>ього</w:t>
      </w:r>
      <w:r>
        <w:rPr>
          <w:rFonts w:ascii="Times New Roman" w:hAnsi="Times New Roman"/>
          <w:sz w:val="28"/>
          <w:szCs w:val="28"/>
        </w:rPr>
        <w:t xml:space="preserve"> суспільства </w:t>
      </w:r>
      <w:r w:rsidR="007C5E20">
        <w:rPr>
          <w:rFonts w:ascii="Times New Roman" w:hAnsi="Times New Roman"/>
          <w:sz w:val="28"/>
          <w:szCs w:val="28"/>
        </w:rPr>
        <w:t>в цілому.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Звичайно, успішне вирішення проблеми вибору майбутньої професії залежить від багатьох обставин життя молодої людини. Але </w:t>
      </w:r>
      <w:proofErr w:type="gramStart"/>
      <w:r>
        <w:rPr>
          <w:rFonts w:ascii="Times New Roman" w:hAnsi="Times New Roman"/>
          <w:sz w:val="28"/>
          <w:szCs w:val="28"/>
        </w:rPr>
        <w:t>пров</w:t>
      </w:r>
      <w:proofErr w:type="gramEnd"/>
      <w:r>
        <w:rPr>
          <w:rFonts w:ascii="Times New Roman" w:hAnsi="Times New Roman"/>
          <w:sz w:val="28"/>
          <w:szCs w:val="28"/>
        </w:rPr>
        <w:t xml:space="preserve">ідну роль тут відіграє вміння правильно планувати своє життя, будувати життєвий прогноз, передбачати можливі наслідки власних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ішень і вчинків. Метою нашої сьогоднішньої роботи є розвиток названих умінь.</w:t>
      </w:r>
    </w:p>
    <w:p w:rsidR="007C5E20" w:rsidRPr="00F848F1" w:rsidRDefault="00F848F1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F848F1">
        <w:rPr>
          <w:rFonts w:ascii="Times New Roman" w:hAnsi="Times New Roman"/>
          <w:b/>
          <w:color w:val="FF0000"/>
          <w:sz w:val="28"/>
          <w:szCs w:val="28"/>
        </w:rPr>
        <w:t>І.Зна</w:t>
      </w:r>
      <w:r w:rsidRPr="00F848F1">
        <w:rPr>
          <w:rFonts w:ascii="Times New Roman" w:hAnsi="Times New Roman"/>
          <w:b/>
          <w:color w:val="FF0000"/>
          <w:sz w:val="28"/>
          <w:szCs w:val="28"/>
          <w:lang w:val="uk-UA"/>
        </w:rPr>
        <w:t>й</w:t>
      </w:r>
      <w:r w:rsidRPr="00F848F1">
        <w:rPr>
          <w:rFonts w:ascii="Times New Roman" w:hAnsi="Times New Roman"/>
          <w:b/>
          <w:color w:val="FF0000"/>
          <w:sz w:val="28"/>
          <w:szCs w:val="28"/>
        </w:rPr>
        <w:t xml:space="preserve">омство </w:t>
      </w:r>
      <w:r w:rsidRPr="00F848F1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з </w:t>
      </w:r>
      <w:r w:rsidR="007C5E20" w:rsidRPr="00F848F1">
        <w:rPr>
          <w:rFonts w:ascii="Times New Roman" w:hAnsi="Times New Roman"/>
          <w:b/>
          <w:color w:val="FF0000"/>
          <w:sz w:val="28"/>
          <w:szCs w:val="28"/>
        </w:rPr>
        <w:t xml:space="preserve"> правил</w:t>
      </w:r>
      <w:r w:rsidRPr="00F848F1">
        <w:rPr>
          <w:rFonts w:ascii="Times New Roman" w:hAnsi="Times New Roman"/>
          <w:b/>
          <w:color w:val="FF0000"/>
          <w:sz w:val="28"/>
          <w:szCs w:val="28"/>
          <w:lang w:val="uk-UA"/>
        </w:rPr>
        <w:t>ами</w:t>
      </w:r>
      <w:r w:rsidR="007C5E20" w:rsidRPr="00F848F1">
        <w:rPr>
          <w:rFonts w:ascii="Times New Roman" w:hAnsi="Times New Roman"/>
          <w:b/>
          <w:color w:val="FF0000"/>
          <w:sz w:val="28"/>
          <w:szCs w:val="28"/>
        </w:rPr>
        <w:t xml:space="preserve"> роботи</w:t>
      </w:r>
      <w:r w:rsidR="007C5E20" w:rsidRPr="00F848F1">
        <w:rPr>
          <w:rFonts w:ascii="Times New Roman" w:hAnsi="Times New Roman"/>
          <w:b/>
          <w:color w:val="FF0000"/>
          <w:sz w:val="28"/>
          <w:szCs w:val="28"/>
          <w:lang w:val="uk-UA"/>
        </w:rPr>
        <w:t>.</w:t>
      </w:r>
    </w:p>
    <w:p w:rsidR="007C5E20" w:rsidRDefault="00F848F1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848F1">
        <w:rPr>
          <w:rFonts w:ascii="Times New Roman" w:hAnsi="Times New Roman"/>
          <w:color w:val="0070C0"/>
          <w:sz w:val="28"/>
          <w:szCs w:val="28"/>
          <w:lang w:val="uk-UA"/>
        </w:rPr>
        <w:t>Психолог.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5E20">
        <w:rPr>
          <w:rFonts w:ascii="Times New Roman" w:hAnsi="Times New Roman"/>
          <w:sz w:val="28"/>
          <w:szCs w:val="28"/>
        </w:rPr>
        <w:t xml:space="preserve">Нам з вами доведеться </w:t>
      </w:r>
      <w:proofErr w:type="gramStart"/>
      <w:r w:rsidR="007C5E20">
        <w:rPr>
          <w:rFonts w:ascii="Times New Roman" w:hAnsi="Times New Roman"/>
          <w:sz w:val="28"/>
          <w:szCs w:val="28"/>
        </w:rPr>
        <w:t>нелегка</w:t>
      </w:r>
      <w:proofErr w:type="gramEnd"/>
      <w:r w:rsidR="007C5E20">
        <w:rPr>
          <w:rFonts w:ascii="Times New Roman" w:hAnsi="Times New Roman"/>
          <w:sz w:val="28"/>
          <w:szCs w:val="28"/>
        </w:rPr>
        <w:t xml:space="preserve"> і дуже серйозна робота. Вона вимагає від кожного з нас осмисленості, готовн</w:t>
      </w:r>
      <w:r w:rsidR="007C5E20">
        <w:rPr>
          <w:rFonts w:ascii="Times New Roman" w:hAnsi="Times New Roman"/>
          <w:sz w:val="28"/>
          <w:szCs w:val="28"/>
          <w:lang w:val="uk-UA"/>
        </w:rPr>
        <w:t>о</w:t>
      </w:r>
      <w:r w:rsidR="007C5E20">
        <w:rPr>
          <w:rFonts w:ascii="Times New Roman" w:hAnsi="Times New Roman"/>
          <w:sz w:val="28"/>
          <w:szCs w:val="28"/>
        </w:rPr>
        <w:t>ст</w:t>
      </w:r>
      <w:r w:rsidR="007C5E20">
        <w:rPr>
          <w:rFonts w:ascii="Times New Roman" w:hAnsi="Times New Roman"/>
          <w:sz w:val="28"/>
          <w:szCs w:val="28"/>
          <w:lang w:val="uk-UA"/>
        </w:rPr>
        <w:t>і</w:t>
      </w:r>
      <w:r w:rsidR="007C5E20">
        <w:rPr>
          <w:rFonts w:ascii="Times New Roman" w:hAnsi="Times New Roman"/>
          <w:sz w:val="28"/>
          <w:szCs w:val="28"/>
        </w:rPr>
        <w:t xml:space="preserve"> до співпраці. </w:t>
      </w:r>
      <w:r w:rsidR="007C5E20">
        <w:rPr>
          <w:rFonts w:ascii="Times New Roman" w:hAnsi="Times New Roman"/>
          <w:sz w:val="28"/>
          <w:szCs w:val="28"/>
          <w:lang w:val="uk-UA"/>
        </w:rPr>
        <w:t>С</w:t>
      </w:r>
      <w:r w:rsidR="007C5E20">
        <w:rPr>
          <w:rFonts w:ascii="Times New Roman" w:hAnsi="Times New Roman"/>
          <w:sz w:val="28"/>
          <w:szCs w:val="28"/>
        </w:rPr>
        <w:t xml:space="preserve">аме від цих факторів залежатиме успішність нашої роботи </w:t>
      </w:r>
      <w:r w:rsidR="007C5E20">
        <w:rPr>
          <w:rFonts w:ascii="Times New Roman" w:hAnsi="Times New Roman"/>
          <w:sz w:val="28"/>
          <w:szCs w:val="28"/>
          <w:lang w:val="uk-UA"/>
        </w:rPr>
        <w:t>у</w:t>
      </w:r>
      <w:r w:rsidR="007C5E20">
        <w:rPr>
          <w:rFonts w:ascii="Times New Roman" w:hAnsi="Times New Roman"/>
          <w:sz w:val="28"/>
          <w:szCs w:val="28"/>
        </w:rPr>
        <w:t xml:space="preserve"> цілому, а головне - </w:t>
      </w:r>
      <w:r w:rsidR="007C5E20">
        <w:rPr>
          <w:rFonts w:ascii="Times New Roman" w:hAnsi="Times New Roman"/>
          <w:sz w:val="28"/>
          <w:szCs w:val="28"/>
          <w:lang w:val="uk-UA"/>
        </w:rPr>
        <w:t>значимість</w:t>
      </w:r>
      <w:r w:rsidR="007C5E20">
        <w:rPr>
          <w:rFonts w:ascii="Times New Roman" w:hAnsi="Times New Roman"/>
          <w:sz w:val="28"/>
          <w:szCs w:val="28"/>
        </w:rPr>
        <w:t xml:space="preserve"> тієї користі для кожного з нас, </w:t>
      </w:r>
      <w:r>
        <w:rPr>
          <w:rFonts w:ascii="Times New Roman" w:hAnsi="Times New Roman"/>
          <w:sz w:val="28"/>
          <w:szCs w:val="28"/>
        </w:rPr>
        <w:t xml:space="preserve">що ми зможемо отримати </w:t>
      </w:r>
      <w:r>
        <w:rPr>
          <w:rFonts w:ascii="Times New Roman" w:hAnsi="Times New Roman"/>
          <w:sz w:val="28"/>
          <w:szCs w:val="28"/>
          <w:lang w:val="uk-UA"/>
        </w:rPr>
        <w:t>в результаті</w:t>
      </w:r>
      <w:r w:rsidR="007C5E20">
        <w:rPr>
          <w:rFonts w:ascii="Times New Roman" w:hAnsi="Times New Roman"/>
          <w:sz w:val="28"/>
          <w:szCs w:val="28"/>
        </w:rPr>
        <w:t>. Отже, г</w:t>
      </w:r>
      <w:r>
        <w:rPr>
          <w:rFonts w:ascii="Times New Roman" w:hAnsi="Times New Roman"/>
          <w:sz w:val="28"/>
          <w:szCs w:val="28"/>
        </w:rPr>
        <w:t>оловним принципом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7C5E20">
        <w:rPr>
          <w:rFonts w:ascii="Times New Roman" w:hAnsi="Times New Roman"/>
          <w:sz w:val="28"/>
          <w:szCs w:val="28"/>
        </w:rPr>
        <w:t>:</w:t>
      </w:r>
      <w:proofErr w:type="gramEnd"/>
      <w:r w:rsidR="007C5E20">
        <w:rPr>
          <w:rFonts w:ascii="Times New Roman" w:hAnsi="Times New Roman"/>
          <w:sz w:val="28"/>
          <w:szCs w:val="28"/>
        </w:rPr>
        <w:t xml:space="preserve"> з одного боку - ваша особиста активність, з </w:t>
      </w:r>
      <w:r>
        <w:rPr>
          <w:rFonts w:ascii="Times New Roman" w:hAnsi="Times New Roman"/>
          <w:sz w:val="28"/>
          <w:szCs w:val="28"/>
        </w:rPr>
        <w:t>іншого - активність всієї групи</w:t>
      </w:r>
      <w:r w:rsidR="007C5E20">
        <w:rPr>
          <w:rFonts w:ascii="Times New Roman" w:hAnsi="Times New Roman"/>
          <w:sz w:val="28"/>
          <w:szCs w:val="28"/>
        </w:rPr>
        <w:t>, тобто групов</w:t>
      </w:r>
      <w:r w:rsidR="007C5E20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7C5E20">
        <w:rPr>
          <w:rFonts w:ascii="Times New Roman" w:hAnsi="Times New Roman"/>
          <w:sz w:val="28"/>
          <w:szCs w:val="28"/>
        </w:rPr>
        <w:t xml:space="preserve">взаємодія </w:t>
      </w:r>
      <w:r w:rsidR="007C5E20">
        <w:rPr>
          <w:rFonts w:ascii="Times New Roman" w:hAnsi="Times New Roman"/>
          <w:sz w:val="28"/>
          <w:szCs w:val="28"/>
          <w:lang w:val="uk-UA"/>
        </w:rPr>
        <w:t>та</w:t>
      </w:r>
      <w:r w:rsidR="007C5E20">
        <w:rPr>
          <w:rFonts w:ascii="Times New Roman" w:hAnsi="Times New Roman"/>
          <w:sz w:val="28"/>
          <w:szCs w:val="28"/>
        </w:rPr>
        <w:t xml:space="preserve"> взаємодопомога</w:t>
      </w:r>
      <w:r w:rsidR="007C5E2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C5E20">
        <w:rPr>
          <w:rFonts w:ascii="Times New Roman" w:hAnsi="Times New Roman"/>
          <w:sz w:val="28"/>
          <w:szCs w:val="28"/>
        </w:rPr>
        <w:t xml:space="preserve">Якщо ви приймаєте такі умови роботи, </w:t>
      </w:r>
      <w:r>
        <w:rPr>
          <w:rFonts w:ascii="Times New Roman" w:hAnsi="Times New Roman"/>
          <w:sz w:val="28"/>
          <w:szCs w:val="28"/>
          <w:lang w:val="uk-UA"/>
        </w:rPr>
        <w:t xml:space="preserve"> тоді </w:t>
      </w:r>
      <w:r w:rsidR="007C5E20">
        <w:rPr>
          <w:rFonts w:ascii="Times New Roman" w:hAnsi="Times New Roman"/>
          <w:sz w:val="28"/>
          <w:szCs w:val="28"/>
        </w:rPr>
        <w:t>почнемо!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Правила заздалегідь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</w:rPr>
        <w:t>писуються на аркуші ватману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ісля прийняття групою, закріплюються на видному місці.</w:t>
      </w:r>
    </w:p>
    <w:p w:rsidR="007C5E20" w:rsidRPr="00F848F1" w:rsidRDefault="007C5E20" w:rsidP="007C5E20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/>
          <w:color w:val="FF0000"/>
          <w:sz w:val="28"/>
          <w:szCs w:val="28"/>
        </w:rPr>
      </w:pPr>
      <w:r w:rsidRPr="00F848F1">
        <w:rPr>
          <w:rFonts w:ascii="Times New Roman" w:hAnsi="Times New Roman"/>
          <w:color w:val="FF0000"/>
          <w:sz w:val="28"/>
          <w:szCs w:val="28"/>
        </w:rPr>
        <w:t>Список правил:</w:t>
      </w:r>
    </w:p>
    <w:p w:rsidR="007C5E20" w:rsidRPr="00F848F1" w:rsidRDefault="007C5E20" w:rsidP="007C5E20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48F1">
        <w:rPr>
          <w:rFonts w:ascii="Times New Roman" w:hAnsi="Times New Roman"/>
          <w:b/>
          <w:sz w:val="28"/>
          <w:szCs w:val="28"/>
          <w:lang w:val="uk-UA"/>
        </w:rPr>
        <w:t xml:space="preserve">Уважно </w:t>
      </w:r>
      <w:r w:rsidRPr="00F848F1">
        <w:rPr>
          <w:rFonts w:ascii="Times New Roman" w:hAnsi="Times New Roman"/>
          <w:b/>
          <w:sz w:val="28"/>
          <w:szCs w:val="28"/>
        </w:rPr>
        <w:t>слухати один одного.</w:t>
      </w:r>
    </w:p>
    <w:p w:rsidR="007C5E20" w:rsidRPr="00F848F1" w:rsidRDefault="007C5E20" w:rsidP="007C5E20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/>
          <w:b/>
          <w:sz w:val="28"/>
          <w:szCs w:val="28"/>
        </w:rPr>
      </w:pPr>
      <w:r w:rsidRPr="00F848F1">
        <w:rPr>
          <w:rFonts w:ascii="Times New Roman" w:hAnsi="Times New Roman"/>
          <w:b/>
          <w:sz w:val="28"/>
          <w:szCs w:val="28"/>
        </w:rPr>
        <w:t>2</w:t>
      </w:r>
      <w:r w:rsidRPr="00F848F1">
        <w:rPr>
          <w:rFonts w:ascii="Times New Roman" w:hAnsi="Times New Roman"/>
          <w:b/>
          <w:sz w:val="28"/>
          <w:szCs w:val="28"/>
          <w:lang w:val="uk-UA"/>
        </w:rPr>
        <w:t xml:space="preserve">. Не </w:t>
      </w:r>
      <w:r w:rsidRPr="00F848F1">
        <w:rPr>
          <w:rFonts w:ascii="Times New Roman" w:hAnsi="Times New Roman"/>
          <w:b/>
          <w:sz w:val="28"/>
          <w:szCs w:val="28"/>
        </w:rPr>
        <w:t>перебивати мовця.</w:t>
      </w:r>
    </w:p>
    <w:p w:rsidR="007C5E20" w:rsidRPr="00F848F1" w:rsidRDefault="007C5E20" w:rsidP="007C5E20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/>
          <w:b/>
          <w:sz w:val="28"/>
          <w:szCs w:val="28"/>
        </w:rPr>
      </w:pPr>
      <w:r w:rsidRPr="00F848F1">
        <w:rPr>
          <w:rFonts w:ascii="Times New Roman" w:hAnsi="Times New Roman"/>
          <w:b/>
          <w:sz w:val="28"/>
          <w:szCs w:val="28"/>
        </w:rPr>
        <w:t>3.</w:t>
      </w:r>
      <w:r w:rsidRPr="00F848F1">
        <w:rPr>
          <w:rFonts w:ascii="Times New Roman" w:hAnsi="Times New Roman"/>
          <w:b/>
          <w:sz w:val="28"/>
          <w:szCs w:val="28"/>
          <w:lang w:val="uk-UA"/>
        </w:rPr>
        <w:t>По</w:t>
      </w:r>
      <w:r w:rsidRPr="00F848F1">
        <w:rPr>
          <w:rFonts w:ascii="Times New Roman" w:hAnsi="Times New Roman"/>
          <w:b/>
          <w:sz w:val="28"/>
          <w:szCs w:val="28"/>
        </w:rPr>
        <w:t>важат</w:t>
      </w:r>
      <w:r w:rsidRPr="00F848F1">
        <w:rPr>
          <w:rFonts w:ascii="Times New Roman" w:hAnsi="Times New Roman"/>
          <w:b/>
          <w:sz w:val="28"/>
          <w:szCs w:val="28"/>
          <w:lang w:val="uk-UA"/>
        </w:rPr>
        <w:t xml:space="preserve">и </w:t>
      </w:r>
      <w:r w:rsidRPr="00F848F1">
        <w:rPr>
          <w:rFonts w:ascii="Times New Roman" w:hAnsi="Times New Roman"/>
          <w:b/>
          <w:sz w:val="28"/>
          <w:szCs w:val="28"/>
        </w:rPr>
        <w:t>думку один одного.</w:t>
      </w:r>
    </w:p>
    <w:p w:rsidR="007C5E20" w:rsidRPr="00F848F1" w:rsidRDefault="007C5E20" w:rsidP="007C5E20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/>
          <w:b/>
          <w:sz w:val="28"/>
          <w:szCs w:val="28"/>
        </w:rPr>
      </w:pPr>
      <w:r w:rsidRPr="00F848F1">
        <w:rPr>
          <w:rFonts w:ascii="Times New Roman" w:hAnsi="Times New Roman"/>
          <w:b/>
          <w:sz w:val="28"/>
          <w:szCs w:val="28"/>
        </w:rPr>
        <w:t>4.Активн</w:t>
      </w:r>
      <w:r w:rsidRPr="00F848F1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F848F1">
        <w:rPr>
          <w:rFonts w:ascii="Times New Roman" w:hAnsi="Times New Roman"/>
          <w:b/>
          <w:sz w:val="28"/>
          <w:szCs w:val="28"/>
        </w:rPr>
        <w:t>сть.</w:t>
      </w:r>
    </w:p>
    <w:p w:rsidR="007C5E20" w:rsidRPr="00F848F1" w:rsidRDefault="00F848F1" w:rsidP="007C5E20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5.Правило " стоп</w:t>
      </w:r>
      <w:r w:rsidR="007C5E20" w:rsidRPr="00F848F1">
        <w:rPr>
          <w:rFonts w:ascii="Times New Roman" w:hAnsi="Times New Roman"/>
          <w:b/>
          <w:sz w:val="28"/>
          <w:szCs w:val="28"/>
        </w:rPr>
        <w:t>".</w:t>
      </w:r>
    </w:p>
    <w:p w:rsidR="007C5E20" w:rsidRPr="00F848F1" w:rsidRDefault="007C5E20" w:rsidP="007C5E20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/>
          <w:b/>
          <w:sz w:val="28"/>
          <w:szCs w:val="28"/>
        </w:rPr>
      </w:pPr>
      <w:r w:rsidRPr="00F848F1">
        <w:rPr>
          <w:rFonts w:ascii="Times New Roman" w:hAnsi="Times New Roman"/>
          <w:b/>
          <w:sz w:val="28"/>
          <w:szCs w:val="28"/>
        </w:rPr>
        <w:t>6.</w:t>
      </w:r>
      <w:r w:rsidRPr="00F848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848F1">
        <w:rPr>
          <w:rFonts w:ascii="Times New Roman" w:hAnsi="Times New Roman"/>
          <w:b/>
          <w:sz w:val="28"/>
          <w:szCs w:val="28"/>
        </w:rPr>
        <w:t>Я - висловлювання.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почнемо ми з знайомства.</w:t>
      </w:r>
    </w:p>
    <w:p w:rsidR="007C5E20" w:rsidRPr="006744FD" w:rsidRDefault="00F848F1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6744FD">
        <w:rPr>
          <w:rFonts w:ascii="Times New Roman" w:hAnsi="Times New Roman"/>
          <w:b/>
          <w:color w:val="00B050"/>
          <w:sz w:val="28"/>
          <w:szCs w:val="28"/>
        </w:rPr>
        <w:t>Вправа "Я готовий працювати!</w:t>
      </w:r>
      <w:r w:rsidR="007C5E20" w:rsidRPr="006744FD">
        <w:rPr>
          <w:rFonts w:ascii="Times New Roman" w:hAnsi="Times New Roman"/>
          <w:b/>
          <w:color w:val="00B050"/>
          <w:sz w:val="28"/>
          <w:szCs w:val="28"/>
        </w:rPr>
        <w:t>"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848F1">
        <w:rPr>
          <w:rFonts w:ascii="Times New Roman" w:hAnsi="Times New Roman"/>
          <w:color w:val="00B0F0"/>
          <w:sz w:val="28"/>
          <w:szCs w:val="28"/>
        </w:rPr>
        <w:t>Мета вправи</w:t>
      </w:r>
      <w:r>
        <w:rPr>
          <w:rFonts w:ascii="Times New Roman" w:hAnsi="Times New Roman"/>
          <w:sz w:val="28"/>
          <w:szCs w:val="28"/>
        </w:rPr>
        <w:t>: знайомство, освіта групи як цілого; прийняття правил роботи групи.</w:t>
      </w:r>
    </w:p>
    <w:p w:rsidR="007C5E20" w:rsidRDefault="00F848F1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848F1">
        <w:rPr>
          <w:rFonts w:ascii="Times New Roman" w:hAnsi="Times New Roman"/>
          <w:color w:val="0070C0"/>
          <w:sz w:val="28"/>
          <w:szCs w:val="28"/>
          <w:lang w:val="uk-UA"/>
        </w:rPr>
        <w:t>Психолог.</w:t>
      </w:r>
      <w:r w:rsidR="007C5E20">
        <w:rPr>
          <w:rFonts w:ascii="Times New Roman" w:hAnsi="Times New Roman"/>
          <w:sz w:val="28"/>
          <w:szCs w:val="28"/>
        </w:rPr>
        <w:t xml:space="preserve"> Давайте, кожен з нас передасть своє і</w:t>
      </w:r>
      <w:proofErr w:type="gramStart"/>
      <w:r w:rsidR="007C5E20">
        <w:rPr>
          <w:rFonts w:ascii="Times New Roman" w:hAnsi="Times New Roman"/>
          <w:sz w:val="28"/>
          <w:szCs w:val="28"/>
        </w:rPr>
        <w:t>м'я</w:t>
      </w:r>
      <w:proofErr w:type="gramEnd"/>
      <w:r w:rsidR="007C5E20">
        <w:rPr>
          <w:rFonts w:ascii="Times New Roman" w:hAnsi="Times New Roman"/>
          <w:sz w:val="28"/>
          <w:szCs w:val="28"/>
        </w:rPr>
        <w:t xml:space="preserve"> по колу. Представляючись, ви можете називати будь-як</w:t>
      </w:r>
      <w:r w:rsidR="007C5E20">
        <w:rPr>
          <w:rFonts w:ascii="Times New Roman" w:hAnsi="Times New Roman"/>
          <w:sz w:val="28"/>
          <w:szCs w:val="28"/>
          <w:lang w:val="uk-UA"/>
        </w:rPr>
        <w:t>е</w:t>
      </w:r>
      <w:r w:rsidR="007C5E20">
        <w:rPr>
          <w:rFonts w:ascii="Times New Roman" w:hAnsi="Times New Roman"/>
          <w:sz w:val="28"/>
          <w:szCs w:val="28"/>
        </w:rPr>
        <w:t xml:space="preserve"> ім'я, можливо, це б</w:t>
      </w:r>
      <w:r w:rsidR="006744FD">
        <w:rPr>
          <w:rFonts w:ascii="Times New Roman" w:hAnsi="Times New Roman"/>
          <w:sz w:val="28"/>
          <w:szCs w:val="28"/>
        </w:rPr>
        <w:t xml:space="preserve">уде ваше </w:t>
      </w:r>
      <w:proofErr w:type="gramStart"/>
      <w:r w:rsidR="006744FD">
        <w:rPr>
          <w:rFonts w:ascii="Times New Roman" w:hAnsi="Times New Roman"/>
          <w:sz w:val="28"/>
          <w:szCs w:val="28"/>
        </w:rPr>
        <w:t>пр</w:t>
      </w:r>
      <w:proofErr w:type="gramEnd"/>
      <w:r w:rsidR="006744FD">
        <w:rPr>
          <w:rFonts w:ascii="Times New Roman" w:hAnsi="Times New Roman"/>
          <w:sz w:val="28"/>
          <w:szCs w:val="28"/>
        </w:rPr>
        <w:t>ізвисько, псевдонім</w:t>
      </w:r>
      <w:r w:rsidR="006744FD">
        <w:rPr>
          <w:rFonts w:ascii="Times New Roman" w:hAnsi="Times New Roman"/>
          <w:sz w:val="28"/>
          <w:szCs w:val="28"/>
          <w:lang w:val="uk-UA"/>
        </w:rPr>
        <w:t xml:space="preserve">, нік –нейм. </w:t>
      </w:r>
      <w:r w:rsidR="007C5E20">
        <w:rPr>
          <w:rFonts w:ascii="Times New Roman" w:hAnsi="Times New Roman"/>
          <w:sz w:val="28"/>
          <w:szCs w:val="28"/>
        </w:rPr>
        <w:t xml:space="preserve">Головне, щоб воно вам подобалося. Причому </w:t>
      </w:r>
      <w:proofErr w:type="gramStart"/>
      <w:r w:rsidR="007C5E20">
        <w:rPr>
          <w:rFonts w:ascii="Times New Roman" w:hAnsi="Times New Roman"/>
          <w:sz w:val="28"/>
          <w:szCs w:val="28"/>
          <w:lang w:val="uk-UA"/>
        </w:rPr>
        <w:t>у</w:t>
      </w:r>
      <w:proofErr w:type="gramEnd"/>
      <w:r w:rsidR="007C5E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5E20">
        <w:rPr>
          <w:rFonts w:ascii="Times New Roman" w:hAnsi="Times New Roman"/>
          <w:sz w:val="28"/>
          <w:szCs w:val="28"/>
        </w:rPr>
        <w:t>знак</w:t>
      </w:r>
      <w:proofErr w:type="gramEnd"/>
      <w:r w:rsidR="007C5E20">
        <w:rPr>
          <w:rFonts w:ascii="Times New Roman" w:hAnsi="Times New Roman"/>
          <w:sz w:val="28"/>
          <w:szCs w:val="28"/>
        </w:rPr>
        <w:t xml:space="preserve"> вираження готовн</w:t>
      </w:r>
      <w:r w:rsidR="007C5E20">
        <w:rPr>
          <w:rFonts w:ascii="Times New Roman" w:hAnsi="Times New Roman"/>
          <w:sz w:val="28"/>
          <w:szCs w:val="28"/>
          <w:lang w:val="uk-UA"/>
        </w:rPr>
        <w:t>о</w:t>
      </w:r>
      <w:r w:rsidR="007C5E20">
        <w:rPr>
          <w:rFonts w:ascii="Times New Roman" w:hAnsi="Times New Roman"/>
          <w:sz w:val="28"/>
          <w:szCs w:val="28"/>
        </w:rPr>
        <w:t>ст</w:t>
      </w:r>
      <w:r w:rsidR="007C5E20">
        <w:rPr>
          <w:rFonts w:ascii="Times New Roman" w:hAnsi="Times New Roman"/>
          <w:sz w:val="28"/>
          <w:szCs w:val="28"/>
          <w:lang w:val="uk-UA"/>
        </w:rPr>
        <w:t>і</w:t>
      </w:r>
      <w:r w:rsidR="007C5E20">
        <w:rPr>
          <w:rFonts w:ascii="Times New Roman" w:hAnsi="Times New Roman"/>
          <w:sz w:val="28"/>
          <w:szCs w:val="28"/>
        </w:rPr>
        <w:t xml:space="preserve"> </w:t>
      </w:r>
      <w:r w:rsidR="006744FD">
        <w:rPr>
          <w:rFonts w:ascii="Times New Roman" w:hAnsi="Times New Roman"/>
          <w:sz w:val="28"/>
          <w:szCs w:val="28"/>
          <w:lang w:val="uk-UA"/>
        </w:rPr>
        <w:t xml:space="preserve"> того, що ви будете </w:t>
      </w:r>
      <w:r w:rsidR="007C5E20">
        <w:rPr>
          <w:rFonts w:ascii="Times New Roman" w:hAnsi="Times New Roman"/>
          <w:sz w:val="28"/>
          <w:szCs w:val="28"/>
        </w:rPr>
        <w:t xml:space="preserve">активно працювати протягом заняття, тобто </w:t>
      </w:r>
      <w:r w:rsidR="007C5E20">
        <w:rPr>
          <w:rFonts w:ascii="Times New Roman" w:hAnsi="Times New Roman"/>
          <w:sz w:val="28"/>
          <w:szCs w:val="28"/>
          <w:lang w:val="uk-UA"/>
        </w:rPr>
        <w:t>у</w:t>
      </w:r>
      <w:r w:rsidR="007C5E20">
        <w:rPr>
          <w:rFonts w:ascii="Times New Roman" w:hAnsi="Times New Roman"/>
          <w:sz w:val="28"/>
          <w:szCs w:val="28"/>
        </w:rPr>
        <w:t xml:space="preserve"> знак прийняття озвучених мною умов,</w:t>
      </w:r>
      <w:r w:rsidR="007C5E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5E20">
        <w:rPr>
          <w:rFonts w:ascii="Times New Roman" w:hAnsi="Times New Roman"/>
          <w:sz w:val="28"/>
          <w:szCs w:val="28"/>
        </w:rPr>
        <w:t>одночасно з поданням свого імені ми будемо тиснути один одному руки.</w:t>
      </w:r>
    </w:p>
    <w:p w:rsidR="007C5E20" w:rsidRPr="006744FD" w:rsidRDefault="006744FD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bookmarkStart w:id="0" w:name="OLE_LINK10"/>
      <w:bookmarkStart w:id="1" w:name="OLE_LINK9"/>
      <w:r w:rsidRPr="006744FD">
        <w:rPr>
          <w:rFonts w:ascii="Times New Roman" w:hAnsi="Times New Roman"/>
          <w:b/>
          <w:color w:val="FF0000"/>
          <w:sz w:val="28"/>
          <w:szCs w:val="28"/>
        </w:rPr>
        <w:t>ІІ.Теоретич</w:t>
      </w:r>
      <w:r w:rsidRPr="006744FD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не </w:t>
      </w:r>
      <w:r w:rsidR="007C5E20" w:rsidRPr="006744FD">
        <w:rPr>
          <w:rFonts w:ascii="Times New Roman" w:hAnsi="Times New Roman"/>
          <w:b/>
          <w:color w:val="FF0000"/>
          <w:sz w:val="28"/>
          <w:szCs w:val="28"/>
        </w:rPr>
        <w:t>знайомство з проблемою і первинна діагностика</w:t>
      </w:r>
      <w:r w:rsidR="007C5E20" w:rsidRPr="006744FD">
        <w:rPr>
          <w:rFonts w:ascii="Times New Roman" w:hAnsi="Times New Roman"/>
          <w:b/>
          <w:color w:val="FF0000"/>
          <w:sz w:val="28"/>
          <w:szCs w:val="28"/>
          <w:lang w:val="uk-UA"/>
        </w:rPr>
        <w:t>.</w:t>
      </w:r>
    </w:p>
    <w:p w:rsidR="007C5E20" w:rsidRDefault="006744FD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744FD">
        <w:rPr>
          <w:rFonts w:ascii="Times New Roman" w:hAnsi="Times New Roman"/>
          <w:color w:val="0070C0"/>
          <w:sz w:val="28"/>
          <w:szCs w:val="28"/>
          <w:lang w:val="uk-UA"/>
        </w:rPr>
        <w:t>Психолог.</w:t>
      </w:r>
      <w:r w:rsidR="007C5E20">
        <w:rPr>
          <w:rFonts w:ascii="Times New Roman" w:hAnsi="Times New Roman"/>
          <w:sz w:val="28"/>
          <w:szCs w:val="28"/>
        </w:rPr>
        <w:t>Тепер давайте визна</w:t>
      </w:r>
      <w:r>
        <w:rPr>
          <w:rFonts w:ascii="Times New Roman" w:hAnsi="Times New Roman"/>
          <w:sz w:val="28"/>
          <w:szCs w:val="28"/>
        </w:rPr>
        <w:t>чимо значення вживання поняття "професія</w:t>
      </w:r>
      <w:r w:rsidR="007C5E20">
        <w:rPr>
          <w:rFonts w:ascii="Times New Roman" w:hAnsi="Times New Roman"/>
          <w:sz w:val="28"/>
          <w:szCs w:val="28"/>
        </w:rPr>
        <w:t>":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 докладання сил людини як суб'єкта праці;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спільність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людей - професіоналі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дготовленн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сть людини, що дозволяє виконувати певну роботу;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сам процес реалізації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трудових функцій.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Професія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>'є</w:t>
      </w:r>
      <w:proofErr w:type="gramStart"/>
      <w:r>
        <w:rPr>
          <w:rFonts w:ascii="Times New Roman" w:hAnsi="Times New Roman"/>
          <w:sz w:val="28"/>
          <w:szCs w:val="28"/>
        </w:rPr>
        <w:t>дну</w:t>
      </w:r>
      <w:proofErr w:type="gramEnd"/>
      <w:r>
        <w:rPr>
          <w:rFonts w:ascii="Times New Roman" w:hAnsi="Times New Roman"/>
          <w:sz w:val="28"/>
          <w:szCs w:val="28"/>
        </w:rPr>
        <w:t>є групу споріднених спеціальностей.</w:t>
      </w:r>
    </w:p>
    <w:p w:rsidR="007C5E20" w:rsidRPr="006744FD" w:rsidRDefault="007C5E20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6744FD">
        <w:rPr>
          <w:rFonts w:ascii="Times New Roman" w:hAnsi="Times New Roman"/>
          <w:color w:val="0070C0"/>
          <w:sz w:val="28"/>
          <w:szCs w:val="28"/>
        </w:rPr>
        <w:t>Професії поділяють по ряду ознак: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</w:rPr>
        <w:t>а предмет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</w:rPr>
        <w:t xml:space="preserve"> праці (наприклад, технологічні: предмет праці - </w:t>
      </w:r>
      <w:proofErr w:type="gramStart"/>
      <w:r>
        <w:rPr>
          <w:rFonts w:ascii="Times New Roman" w:hAnsi="Times New Roman"/>
          <w:sz w:val="28"/>
          <w:szCs w:val="28"/>
        </w:rPr>
        <w:t>техн</w:t>
      </w:r>
      <w:proofErr w:type="gramEnd"/>
      <w:r>
        <w:rPr>
          <w:rFonts w:ascii="Times New Roman" w:hAnsi="Times New Roman"/>
          <w:sz w:val="28"/>
          <w:szCs w:val="28"/>
        </w:rPr>
        <w:t>ічні системи, матеріали, енергія; або: предмет праці - люди, групи, колективи);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</w:rPr>
        <w:t>а цілям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праці (діагностичні, перетворюючі, пошукові);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</w:rPr>
        <w:t>а засоб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>
        <w:rPr>
          <w:rFonts w:ascii="Times New Roman" w:hAnsi="Times New Roman"/>
          <w:sz w:val="28"/>
          <w:szCs w:val="28"/>
        </w:rPr>
        <w:t xml:space="preserve"> здійснення (ручного ремесла, машино-ручного, із застосуванням автоматизованих систем);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</w:rPr>
        <w:t xml:space="preserve"> умов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>
        <w:rPr>
          <w:rFonts w:ascii="Times New Roman" w:hAnsi="Times New Roman"/>
          <w:sz w:val="28"/>
          <w:szCs w:val="28"/>
        </w:rPr>
        <w:t xml:space="preserve"> роботи (з комфортним мікрокліматом, на відкритому пові</w:t>
      </w:r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gramEnd"/>
      <w:r>
        <w:rPr>
          <w:rFonts w:ascii="Times New Roman" w:hAnsi="Times New Roman"/>
          <w:sz w:val="28"/>
          <w:szCs w:val="28"/>
        </w:rPr>
        <w:t>і в будь-яку погоду,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 умовах підвищеної відповідальності, з незвичайними умовами і т. д.).</w:t>
      </w:r>
    </w:p>
    <w:bookmarkEnd w:id="0"/>
    <w:bookmarkEnd w:id="1"/>
    <w:p w:rsidR="007C5E20" w:rsidRPr="006744FD" w:rsidRDefault="006744FD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Ігрова вправа </w:t>
      </w:r>
      <w:r w:rsidR="007C5E20" w:rsidRPr="006744FD">
        <w:rPr>
          <w:rFonts w:ascii="Times New Roman" w:hAnsi="Times New Roman"/>
          <w:b/>
          <w:color w:val="00B050"/>
          <w:sz w:val="28"/>
          <w:szCs w:val="28"/>
        </w:rPr>
        <w:t>"Ланцюжок проф</w:t>
      </w:r>
      <w:r>
        <w:rPr>
          <w:rFonts w:ascii="Times New Roman" w:hAnsi="Times New Roman"/>
          <w:b/>
          <w:color w:val="00B050"/>
          <w:sz w:val="28"/>
          <w:szCs w:val="28"/>
        </w:rPr>
        <w:t>есій</w:t>
      </w:r>
      <w:r w:rsidR="007C5E20" w:rsidRPr="006744FD">
        <w:rPr>
          <w:rFonts w:ascii="Times New Roman" w:hAnsi="Times New Roman"/>
          <w:b/>
          <w:color w:val="00B050"/>
          <w:sz w:val="28"/>
          <w:szCs w:val="28"/>
        </w:rPr>
        <w:t>"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744FD">
        <w:rPr>
          <w:rFonts w:ascii="Times New Roman" w:hAnsi="Times New Roman"/>
          <w:b/>
          <w:color w:val="FF0000"/>
          <w:sz w:val="28"/>
          <w:szCs w:val="28"/>
        </w:rPr>
        <w:t>Мета вправи</w:t>
      </w:r>
      <w:r w:rsidRPr="006744FD">
        <w:rPr>
          <w:rFonts w:ascii="Times New Roman" w:hAnsi="Times New Roman"/>
          <w:color w:val="FF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розвиток в учнів уміння виділяти загальн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ізних видах трудової діяльності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 проведення: -10-15 хвилин.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744FD">
        <w:rPr>
          <w:rFonts w:ascii="Times New Roman" w:hAnsi="Times New Roman"/>
          <w:color w:val="0070C0"/>
          <w:sz w:val="28"/>
          <w:szCs w:val="28"/>
        </w:rPr>
        <w:t>Інструкція</w:t>
      </w:r>
      <w:r w:rsidR="006744FD">
        <w:rPr>
          <w:rFonts w:ascii="Times New Roman" w:hAnsi="Times New Roman"/>
          <w:color w:val="0070C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Зараз ми по колу </w:t>
      </w:r>
      <w:r>
        <w:rPr>
          <w:rFonts w:ascii="Times New Roman" w:hAnsi="Times New Roman"/>
          <w:sz w:val="28"/>
          <w:szCs w:val="28"/>
          <w:lang w:val="uk-UA"/>
        </w:rPr>
        <w:t>по</w:t>
      </w:r>
      <w:r w:rsidR="006744FD">
        <w:rPr>
          <w:rFonts w:ascii="Times New Roman" w:hAnsi="Times New Roman"/>
          <w:sz w:val="28"/>
          <w:szCs w:val="28"/>
        </w:rPr>
        <w:t>будуємо "ланцюжок професій</w:t>
      </w:r>
      <w:r>
        <w:rPr>
          <w:rFonts w:ascii="Times New Roman" w:hAnsi="Times New Roman"/>
          <w:sz w:val="28"/>
          <w:szCs w:val="28"/>
        </w:rPr>
        <w:t>". Я назву першу професію, наприклад, металург, наступний назве профе</w:t>
      </w:r>
      <w:r w:rsidR="006744FD">
        <w:rPr>
          <w:rFonts w:ascii="Times New Roman" w:hAnsi="Times New Roman"/>
          <w:sz w:val="28"/>
          <w:szCs w:val="28"/>
        </w:rPr>
        <w:t>сію, у чому</w:t>
      </w:r>
      <w:r w:rsidR="006744FD">
        <w:rPr>
          <w:rFonts w:ascii="Times New Roman" w:hAnsi="Times New Roman"/>
          <w:sz w:val="28"/>
          <w:szCs w:val="28"/>
          <w:lang w:val="uk-UA"/>
        </w:rPr>
        <w:t xml:space="preserve">сь </w:t>
      </w:r>
      <w:r>
        <w:rPr>
          <w:rFonts w:ascii="Times New Roman" w:hAnsi="Times New Roman"/>
          <w:sz w:val="28"/>
          <w:szCs w:val="28"/>
        </w:rPr>
        <w:t xml:space="preserve"> близьку </w:t>
      </w:r>
      <w:r>
        <w:rPr>
          <w:rFonts w:ascii="Times New Roman" w:hAnsi="Times New Roman"/>
          <w:sz w:val="28"/>
          <w:szCs w:val="28"/>
          <w:lang w:val="uk-UA"/>
        </w:rPr>
        <w:t xml:space="preserve">до професії </w:t>
      </w:r>
      <w:r>
        <w:rPr>
          <w:rFonts w:ascii="Times New Roman" w:hAnsi="Times New Roman"/>
          <w:sz w:val="28"/>
          <w:szCs w:val="28"/>
        </w:rPr>
        <w:t>металург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>, наприклад, кухар. Наступний - назве професію, близьку кухареві і т.д.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Важливо, щоб </w:t>
      </w:r>
      <w:r>
        <w:rPr>
          <w:rFonts w:ascii="Times New Roman" w:hAnsi="Times New Roman"/>
          <w:sz w:val="28"/>
          <w:szCs w:val="28"/>
          <w:lang w:val="uk-UA"/>
        </w:rPr>
        <w:t xml:space="preserve">той, хто </w:t>
      </w:r>
      <w:r>
        <w:rPr>
          <w:rFonts w:ascii="Times New Roman" w:hAnsi="Times New Roman"/>
          <w:sz w:val="28"/>
          <w:szCs w:val="28"/>
        </w:rPr>
        <w:t xml:space="preserve">називає зміг пояснити, в чому </w:t>
      </w:r>
      <w:proofErr w:type="gramStart"/>
      <w:r>
        <w:rPr>
          <w:rFonts w:ascii="Times New Roman" w:hAnsi="Times New Roman"/>
          <w:sz w:val="28"/>
          <w:szCs w:val="28"/>
        </w:rPr>
        <w:t>схож</w:t>
      </w:r>
      <w:proofErr w:type="gramEnd"/>
      <w:r>
        <w:rPr>
          <w:rFonts w:ascii="Times New Roman" w:hAnsi="Times New Roman"/>
          <w:sz w:val="28"/>
          <w:szCs w:val="28"/>
        </w:rPr>
        <w:t>ість названих професій, наприклад, і металург, і кухар мають справу з вогнем, з високими температурами, з печами.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ходу гри </w:t>
      </w:r>
      <w:r>
        <w:rPr>
          <w:rFonts w:ascii="Times New Roman" w:hAnsi="Times New Roman"/>
          <w:sz w:val="28"/>
          <w:szCs w:val="28"/>
          <w:lang w:val="uk-UA"/>
        </w:rPr>
        <w:t>ведучий</w:t>
      </w:r>
      <w:r>
        <w:rPr>
          <w:rFonts w:ascii="Times New Roman" w:hAnsi="Times New Roman"/>
          <w:sz w:val="28"/>
          <w:szCs w:val="28"/>
        </w:rPr>
        <w:t xml:space="preserve"> ін</w:t>
      </w:r>
      <w:r w:rsidR="006744FD">
        <w:rPr>
          <w:rFonts w:ascii="Times New Roman" w:hAnsi="Times New Roman"/>
          <w:sz w:val="28"/>
          <w:szCs w:val="28"/>
        </w:rPr>
        <w:t xml:space="preserve">оді ставить уточнюючі питання: </w:t>
      </w:r>
      <w:r>
        <w:rPr>
          <w:rFonts w:ascii="Times New Roman" w:hAnsi="Times New Roman"/>
          <w:sz w:val="28"/>
          <w:szCs w:val="28"/>
        </w:rPr>
        <w:t>"У чому ж схожість вашої</w:t>
      </w:r>
      <w:r w:rsidR="006744FD">
        <w:rPr>
          <w:rFonts w:ascii="Times New Roman" w:hAnsi="Times New Roman"/>
          <w:sz w:val="28"/>
          <w:szCs w:val="28"/>
        </w:rPr>
        <w:t xml:space="preserve"> професії з тільки що названо</w:t>
      </w:r>
      <w:r w:rsidR="006744FD">
        <w:rPr>
          <w:rFonts w:ascii="Times New Roman" w:hAnsi="Times New Roman"/>
          <w:sz w:val="28"/>
          <w:szCs w:val="28"/>
          <w:lang w:val="uk-UA"/>
        </w:rPr>
        <w:t>ю</w:t>
      </w:r>
      <w:r w:rsidR="006744FD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" Остаточне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 про те, вдало названа професія чи ні, приймає група.</w:t>
      </w:r>
    </w:p>
    <w:p w:rsidR="007C5E20" w:rsidRPr="006744FD" w:rsidRDefault="007C5E20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6744FD">
        <w:rPr>
          <w:rFonts w:ascii="Times New Roman" w:hAnsi="Times New Roman"/>
          <w:b/>
          <w:color w:val="0070C0"/>
          <w:sz w:val="28"/>
          <w:szCs w:val="28"/>
        </w:rPr>
        <w:t>Обговорення</w:t>
      </w:r>
    </w:p>
    <w:p w:rsidR="007C5E20" w:rsidRDefault="006744FD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обговоренні </w:t>
      </w:r>
      <w:r w:rsidR="007C5E20">
        <w:rPr>
          <w:rFonts w:ascii="Times New Roman" w:hAnsi="Times New Roman"/>
          <w:sz w:val="28"/>
          <w:szCs w:val="28"/>
        </w:rPr>
        <w:t xml:space="preserve">гри важливо звернути увагу учасників, що між </w:t>
      </w:r>
      <w:proofErr w:type="gramStart"/>
      <w:r w:rsidR="007C5E20">
        <w:rPr>
          <w:rFonts w:ascii="Times New Roman" w:hAnsi="Times New Roman"/>
          <w:sz w:val="28"/>
          <w:szCs w:val="28"/>
        </w:rPr>
        <w:t>р</w:t>
      </w:r>
      <w:proofErr w:type="gramEnd"/>
      <w:r w:rsidR="007C5E20">
        <w:rPr>
          <w:rFonts w:ascii="Times New Roman" w:hAnsi="Times New Roman"/>
          <w:sz w:val="28"/>
          <w:szCs w:val="28"/>
        </w:rPr>
        <w:t>ізними професіями іноді виявляються найцікавіші подібності. Наприклад, на початку ланцюжка назива</w:t>
      </w:r>
      <w:r w:rsidR="007C5E20">
        <w:rPr>
          <w:rFonts w:ascii="Times New Roman" w:hAnsi="Times New Roman"/>
          <w:sz w:val="28"/>
          <w:szCs w:val="28"/>
          <w:lang w:val="uk-UA"/>
        </w:rPr>
        <w:t>ю</w:t>
      </w:r>
      <w:r w:rsidR="007C5E20">
        <w:rPr>
          <w:rFonts w:ascii="Times New Roman" w:hAnsi="Times New Roman"/>
          <w:sz w:val="28"/>
          <w:szCs w:val="28"/>
        </w:rPr>
        <w:t xml:space="preserve">ться професії, пов'язані з металообробкою (як у нашому прикладі), в середині - з автотранспортом, а в кінці - з балетом. 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MS Shell Dlg 2" w:hAnsi="MS Shell Dlg 2" w:cs="MS Shell Dlg 2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(Приклад подібно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="006744FD">
        <w:rPr>
          <w:rFonts w:ascii="Times New Roman" w:hAnsi="Times New Roman"/>
          <w:sz w:val="28"/>
          <w:szCs w:val="28"/>
        </w:rPr>
        <w:t xml:space="preserve"> ланцюжка: металург - </w:t>
      </w:r>
      <w:r w:rsidR="006744FD">
        <w:rPr>
          <w:rFonts w:ascii="Times New Roman" w:hAnsi="Times New Roman"/>
          <w:sz w:val="28"/>
          <w:szCs w:val="28"/>
          <w:lang w:val="uk-UA"/>
        </w:rPr>
        <w:t>кухар</w:t>
      </w:r>
      <w:r>
        <w:rPr>
          <w:rFonts w:ascii="Times New Roman" w:hAnsi="Times New Roman"/>
          <w:sz w:val="28"/>
          <w:szCs w:val="28"/>
        </w:rPr>
        <w:t xml:space="preserve"> </w:t>
      </w:r>
      <w:r w:rsidR="006744F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</w:t>
      </w:r>
      <w:r w:rsidR="006744FD" w:rsidRPr="006744F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ясник - слюсар </w:t>
      </w:r>
      <w:r w:rsidR="006744FD">
        <w:rPr>
          <w:rFonts w:ascii="Times New Roman" w:hAnsi="Times New Roman"/>
          <w:sz w:val="28"/>
          <w:szCs w:val="28"/>
        </w:rPr>
        <w:t>(теж руба</w:t>
      </w:r>
      <w:proofErr w:type="gramStart"/>
      <w:r w:rsidR="006744FD">
        <w:rPr>
          <w:rFonts w:ascii="Times New Roman" w:hAnsi="Times New Roman"/>
          <w:sz w:val="28"/>
          <w:szCs w:val="28"/>
        </w:rPr>
        <w:t>є,</w:t>
      </w:r>
      <w:proofErr w:type="gramEnd"/>
      <w:r w:rsidR="006744FD">
        <w:rPr>
          <w:rFonts w:ascii="Times New Roman" w:hAnsi="Times New Roman"/>
          <w:sz w:val="28"/>
          <w:szCs w:val="28"/>
        </w:rPr>
        <w:t xml:space="preserve"> але метал) - автосл</w:t>
      </w:r>
      <w:r w:rsidR="006744FD">
        <w:rPr>
          <w:rFonts w:ascii="Times New Roman" w:hAnsi="Times New Roman"/>
          <w:sz w:val="28"/>
          <w:szCs w:val="28"/>
          <w:lang w:val="uk-UA"/>
        </w:rPr>
        <w:t>ю</w:t>
      </w:r>
      <w:r w:rsidR="006744FD">
        <w:rPr>
          <w:rFonts w:ascii="Times New Roman" w:hAnsi="Times New Roman"/>
          <w:sz w:val="28"/>
          <w:szCs w:val="28"/>
        </w:rPr>
        <w:t>сар</w:t>
      </w:r>
      <w:r>
        <w:rPr>
          <w:rFonts w:ascii="Times New Roman" w:hAnsi="Times New Roman"/>
          <w:sz w:val="28"/>
          <w:szCs w:val="28"/>
        </w:rPr>
        <w:t xml:space="preserve"> - та</w:t>
      </w:r>
      <w:r w:rsidR="006744FD">
        <w:rPr>
          <w:rFonts w:ascii="Times New Roman" w:hAnsi="Times New Roman"/>
          <w:sz w:val="28"/>
          <w:szCs w:val="28"/>
        </w:rPr>
        <w:t>ксист - сатирик естрадний (теж "зуби заговорює</w:t>
      </w:r>
      <w:r>
        <w:rPr>
          <w:rFonts w:ascii="Times New Roman" w:hAnsi="Times New Roman"/>
          <w:sz w:val="28"/>
          <w:szCs w:val="28"/>
        </w:rPr>
        <w:t>") - артист драмтеатру - артист балету і т.д.)</w:t>
      </w:r>
      <w:r>
        <w:rPr>
          <w:rFonts w:ascii="MS Shell Dlg 2" w:hAnsi="MS Shell Dlg 2" w:cs="MS Shell Dlg 2"/>
          <w:sz w:val="18"/>
          <w:szCs w:val="18"/>
        </w:rPr>
        <w:t xml:space="preserve"> 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Такі несподівані зв'язк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між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ізними професіями свідчать про те, що </w:t>
      </w:r>
      <w:r>
        <w:rPr>
          <w:rFonts w:ascii="Times New Roman" w:hAnsi="Times New Roman"/>
          <w:sz w:val="28"/>
          <w:szCs w:val="28"/>
          <w:lang w:val="uk-UA"/>
        </w:rPr>
        <w:t xml:space="preserve">тим </w:t>
      </w:r>
      <w:r>
        <w:rPr>
          <w:rFonts w:ascii="Times New Roman" w:hAnsi="Times New Roman"/>
          <w:sz w:val="28"/>
          <w:szCs w:val="28"/>
        </w:rPr>
        <w:t xml:space="preserve">людям, які </w:t>
      </w:r>
      <w:r>
        <w:rPr>
          <w:rFonts w:ascii="Times New Roman" w:hAnsi="Times New Roman"/>
          <w:sz w:val="28"/>
          <w:szCs w:val="28"/>
          <w:lang w:val="uk-UA"/>
        </w:rPr>
        <w:t xml:space="preserve">обрали </w:t>
      </w:r>
      <w:r>
        <w:rPr>
          <w:rFonts w:ascii="Times New Roman" w:hAnsi="Times New Roman"/>
          <w:sz w:val="28"/>
          <w:szCs w:val="28"/>
        </w:rPr>
        <w:t xml:space="preserve">свій професійний шлях, не слід обмежуватися тільки одним вибором, </w:t>
      </w:r>
      <w:r>
        <w:rPr>
          <w:rFonts w:ascii="Times New Roman" w:hAnsi="Times New Roman"/>
          <w:sz w:val="28"/>
          <w:szCs w:val="28"/>
        </w:rPr>
        <w:lastRenderedPageBreak/>
        <w:t xml:space="preserve">адже </w:t>
      </w:r>
      <w:r>
        <w:rPr>
          <w:rFonts w:ascii="Times New Roman" w:hAnsi="Times New Roman"/>
          <w:sz w:val="28"/>
          <w:szCs w:val="28"/>
          <w:lang w:val="uk-UA"/>
        </w:rPr>
        <w:t xml:space="preserve">важливо </w:t>
      </w:r>
      <w:r>
        <w:rPr>
          <w:rFonts w:ascii="Times New Roman" w:hAnsi="Times New Roman"/>
          <w:sz w:val="28"/>
          <w:szCs w:val="28"/>
        </w:rPr>
        <w:t>т</w:t>
      </w:r>
      <w:r w:rsidR="006744FD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>, що шукає люд</w:t>
      </w:r>
      <w:r>
        <w:rPr>
          <w:rFonts w:ascii="Times New Roman" w:hAnsi="Times New Roman"/>
          <w:sz w:val="28"/>
          <w:szCs w:val="28"/>
          <w:lang w:val="uk-UA"/>
        </w:rPr>
        <w:t>ина</w:t>
      </w:r>
      <w:r>
        <w:rPr>
          <w:rFonts w:ascii="Times New Roman" w:hAnsi="Times New Roman"/>
          <w:sz w:val="28"/>
          <w:szCs w:val="28"/>
        </w:rPr>
        <w:t xml:space="preserve"> в одній (тільки в одній!) професії, може опинитися в інших, більш доступних.</w:t>
      </w:r>
    </w:p>
    <w:p w:rsidR="007C5E20" w:rsidRPr="006744FD" w:rsidRDefault="006744FD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6744FD">
        <w:rPr>
          <w:rFonts w:ascii="Times New Roman" w:hAnsi="Times New Roman"/>
          <w:b/>
          <w:color w:val="00B050"/>
          <w:sz w:val="28"/>
          <w:szCs w:val="28"/>
        </w:rPr>
        <w:t xml:space="preserve">Гра </w:t>
      </w:r>
      <w:r>
        <w:rPr>
          <w:rFonts w:ascii="Times New Roman" w:hAnsi="Times New Roman"/>
          <w:b/>
          <w:color w:val="00B050"/>
          <w:sz w:val="28"/>
          <w:szCs w:val="28"/>
        </w:rPr>
        <w:t>"</w:t>
      </w:r>
      <w:r>
        <w:rPr>
          <w:rFonts w:ascii="Times New Roman" w:hAnsi="Times New Roman"/>
          <w:b/>
          <w:color w:val="00B050"/>
          <w:sz w:val="28"/>
          <w:szCs w:val="28"/>
          <w:lang w:val="uk-UA"/>
        </w:rPr>
        <w:t>Най - най</w:t>
      </w:r>
      <w:r w:rsidR="007C5E20" w:rsidRPr="006744FD">
        <w:rPr>
          <w:rFonts w:ascii="Times New Roman" w:hAnsi="Times New Roman"/>
          <w:b/>
          <w:color w:val="00B050"/>
          <w:sz w:val="28"/>
          <w:szCs w:val="28"/>
        </w:rPr>
        <w:t>"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744FD">
        <w:rPr>
          <w:rFonts w:ascii="Times New Roman" w:hAnsi="Times New Roman"/>
          <w:color w:val="FF0000"/>
          <w:sz w:val="28"/>
          <w:szCs w:val="28"/>
        </w:rPr>
        <w:t>Мета гри:</w:t>
      </w:r>
      <w:r>
        <w:rPr>
          <w:rFonts w:ascii="Times New Roman" w:hAnsi="Times New Roman"/>
          <w:sz w:val="28"/>
          <w:szCs w:val="28"/>
        </w:rPr>
        <w:t xml:space="preserve"> у веселій формі розширити знання учасників про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іт професійн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</w:rPr>
        <w:t xml:space="preserve"> праці або актуалізація вже наявних знань про професії.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 проведення: 5-10 хвилин.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Назв</w:t>
      </w:r>
      <w:proofErr w:type="gramEnd"/>
      <w:r>
        <w:rPr>
          <w:rFonts w:ascii="Times New Roman" w:hAnsi="Times New Roman"/>
          <w:sz w:val="28"/>
          <w:szCs w:val="28"/>
        </w:rPr>
        <w:t>іть професії:</w:t>
      </w:r>
    </w:p>
    <w:p w:rsidR="007C5E20" w:rsidRDefault="006744FD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Най</w:t>
      </w:r>
      <w:r w:rsidR="007C5E20">
        <w:rPr>
          <w:rFonts w:ascii="Times New Roman" w:hAnsi="Times New Roman"/>
          <w:sz w:val="28"/>
          <w:szCs w:val="28"/>
        </w:rPr>
        <w:t>зелен</w:t>
      </w:r>
      <w:r>
        <w:rPr>
          <w:rFonts w:ascii="Times New Roman" w:hAnsi="Times New Roman"/>
          <w:sz w:val="28"/>
          <w:szCs w:val="28"/>
          <w:lang w:val="uk-UA"/>
        </w:rPr>
        <w:t>іш</w:t>
      </w:r>
      <w:r w:rsidR="007C5E20">
        <w:rPr>
          <w:rFonts w:ascii="Times New Roman" w:hAnsi="Times New Roman"/>
          <w:sz w:val="28"/>
          <w:szCs w:val="28"/>
        </w:rPr>
        <w:t xml:space="preserve">а (садівник, </w:t>
      </w:r>
      <w:proofErr w:type="gramStart"/>
      <w:r w:rsidR="007C5E20">
        <w:rPr>
          <w:rFonts w:ascii="Times New Roman" w:hAnsi="Times New Roman"/>
          <w:sz w:val="28"/>
          <w:szCs w:val="28"/>
        </w:rPr>
        <w:t>л</w:t>
      </w:r>
      <w:proofErr w:type="gramEnd"/>
      <w:r w:rsidR="007C5E20">
        <w:rPr>
          <w:rFonts w:ascii="Times New Roman" w:hAnsi="Times New Roman"/>
          <w:sz w:val="28"/>
          <w:szCs w:val="28"/>
        </w:rPr>
        <w:t>існик, квітникар-декоратор...)</w:t>
      </w:r>
    </w:p>
    <w:p w:rsidR="007C5E20" w:rsidRDefault="006744FD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Найсолодша</w:t>
      </w:r>
      <w:r w:rsidR="007C5E20">
        <w:rPr>
          <w:rFonts w:ascii="Times New Roman" w:hAnsi="Times New Roman"/>
          <w:sz w:val="28"/>
          <w:szCs w:val="28"/>
        </w:rPr>
        <w:t xml:space="preserve"> (кондитер, продавец в кондитерському відділі...)</w:t>
      </w:r>
    </w:p>
    <w:p w:rsidR="007C5E20" w:rsidRDefault="006744FD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Найгрошовитіша</w:t>
      </w:r>
      <w:r w:rsidR="007C5E20">
        <w:rPr>
          <w:rFonts w:ascii="Times New Roman" w:hAnsi="Times New Roman"/>
          <w:sz w:val="28"/>
          <w:szCs w:val="28"/>
        </w:rPr>
        <w:t xml:space="preserve"> (банкі</w:t>
      </w:r>
      <w:proofErr w:type="gramStart"/>
      <w:r w:rsidR="007C5E20">
        <w:rPr>
          <w:rFonts w:ascii="Times New Roman" w:hAnsi="Times New Roman"/>
          <w:sz w:val="28"/>
          <w:szCs w:val="28"/>
        </w:rPr>
        <w:t>р</w:t>
      </w:r>
      <w:proofErr w:type="gramEnd"/>
      <w:r w:rsidR="007C5E20">
        <w:rPr>
          <w:rFonts w:ascii="Times New Roman" w:hAnsi="Times New Roman"/>
          <w:sz w:val="28"/>
          <w:szCs w:val="28"/>
        </w:rPr>
        <w:t>, професійні тенісисти, боксери, модель...)</w:t>
      </w:r>
    </w:p>
    <w:p w:rsidR="007C5E20" w:rsidRDefault="006744FD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>Найволохаті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ша</w:t>
      </w:r>
      <w:proofErr w:type="gramEnd"/>
      <w:r w:rsidR="007C5E20">
        <w:rPr>
          <w:rFonts w:ascii="Times New Roman" w:hAnsi="Times New Roman"/>
          <w:sz w:val="28"/>
          <w:szCs w:val="28"/>
        </w:rPr>
        <w:t xml:space="preserve"> (перукар...)</w:t>
      </w:r>
    </w:p>
    <w:p w:rsidR="007C5E20" w:rsidRDefault="006744FD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>Найдитячі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ша</w:t>
      </w:r>
      <w:proofErr w:type="gramEnd"/>
      <w:r w:rsidR="007C5E20">
        <w:rPr>
          <w:rFonts w:ascii="Times New Roman" w:hAnsi="Times New Roman"/>
          <w:sz w:val="28"/>
          <w:szCs w:val="28"/>
        </w:rPr>
        <w:t xml:space="preserve"> (вихователь, педіатр, вчитель...)</w:t>
      </w:r>
    </w:p>
    <w:p w:rsidR="007C5E20" w:rsidRDefault="006744FD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>Найнепристойні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ша</w:t>
      </w:r>
      <w:proofErr w:type="gramEnd"/>
      <w:r w:rsidR="007C5E20">
        <w:rPr>
          <w:rFonts w:ascii="Times New Roman" w:hAnsi="Times New Roman"/>
          <w:sz w:val="28"/>
          <w:szCs w:val="28"/>
        </w:rPr>
        <w:t xml:space="preserve"> (венеролог, асенізатор...)</w:t>
      </w:r>
    </w:p>
    <w:p w:rsidR="007C5E20" w:rsidRDefault="006744FD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Найсмішні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ша</w:t>
      </w:r>
      <w:proofErr w:type="gramEnd"/>
      <w:r w:rsidR="007C5E20">
        <w:rPr>
          <w:rFonts w:ascii="Times New Roman" w:hAnsi="Times New Roman"/>
          <w:sz w:val="28"/>
          <w:szCs w:val="28"/>
        </w:rPr>
        <w:t xml:space="preserve"> (клоун, пародист...)</w:t>
      </w:r>
    </w:p>
    <w:p w:rsidR="007C5E20" w:rsidRDefault="006744FD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>Найтовариськіша</w:t>
      </w:r>
      <w:r w:rsidR="007C5E20">
        <w:rPr>
          <w:rFonts w:ascii="Times New Roman" w:hAnsi="Times New Roman"/>
          <w:sz w:val="28"/>
          <w:szCs w:val="28"/>
        </w:rPr>
        <w:t xml:space="preserve"> (ж</w:t>
      </w:r>
      <w:r w:rsidR="00F64C88">
        <w:rPr>
          <w:rFonts w:ascii="Times New Roman" w:hAnsi="Times New Roman"/>
          <w:sz w:val="28"/>
          <w:szCs w:val="28"/>
        </w:rPr>
        <w:t>урналі</w:t>
      </w:r>
      <w:proofErr w:type="gramStart"/>
      <w:r w:rsidR="00F64C88">
        <w:rPr>
          <w:rFonts w:ascii="Times New Roman" w:hAnsi="Times New Roman"/>
          <w:sz w:val="28"/>
          <w:szCs w:val="28"/>
        </w:rPr>
        <w:t>ст</w:t>
      </w:r>
      <w:proofErr w:type="gramEnd"/>
      <w:r w:rsidR="00F64C88">
        <w:rPr>
          <w:rFonts w:ascii="Times New Roman" w:hAnsi="Times New Roman"/>
          <w:sz w:val="28"/>
          <w:szCs w:val="28"/>
        </w:rPr>
        <w:t xml:space="preserve">, екскурсовод, тренер, </w:t>
      </w:r>
      <w:r w:rsidR="00F64C88">
        <w:rPr>
          <w:rFonts w:ascii="Times New Roman" w:hAnsi="Times New Roman"/>
          <w:sz w:val="28"/>
          <w:szCs w:val="28"/>
          <w:lang w:val="uk-UA"/>
        </w:rPr>
        <w:t>у</w:t>
      </w:r>
      <w:r w:rsidR="007C5E20">
        <w:rPr>
          <w:rFonts w:ascii="Times New Roman" w:hAnsi="Times New Roman"/>
          <w:sz w:val="28"/>
          <w:szCs w:val="28"/>
        </w:rPr>
        <w:t>читель, масовик-витівник...)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F64C88">
        <w:rPr>
          <w:rFonts w:ascii="Times New Roman" w:hAnsi="Times New Roman"/>
          <w:sz w:val="28"/>
          <w:szCs w:val="28"/>
          <w:lang w:val="uk-UA"/>
        </w:rPr>
        <w:t>Найсерйозні</w:t>
      </w:r>
      <w:proofErr w:type="gramStart"/>
      <w:r w:rsidR="00F64C88">
        <w:rPr>
          <w:rFonts w:ascii="Times New Roman" w:hAnsi="Times New Roman"/>
          <w:sz w:val="28"/>
          <w:szCs w:val="28"/>
          <w:lang w:val="uk-UA"/>
        </w:rPr>
        <w:t>ша</w:t>
      </w:r>
      <w:proofErr w:type="gramEnd"/>
      <w:r>
        <w:rPr>
          <w:rFonts w:ascii="Times New Roman" w:hAnsi="Times New Roman"/>
          <w:sz w:val="28"/>
          <w:szCs w:val="28"/>
        </w:rPr>
        <w:t xml:space="preserve"> (сапер, хірург, розвідник, міліціонер, політик, психолог...)</w:t>
      </w:r>
    </w:p>
    <w:p w:rsidR="007C5E20" w:rsidRPr="00F64C88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70C0"/>
          <w:sz w:val="28"/>
          <w:szCs w:val="28"/>
        </w:rPr>
      </w:pPr>
      <w:r w:rsidRPr="00F64C88">
        <w:rPr>
          <w:rFonts w:ascii="Times New Roman" w:hAnsi="Times New Roman"/>
          <w:color w:val="0070C0"/>
          <w:sz w:val="28"/>
          <w:szCs w:val="28"/>
        </w:rPr>
        <w:t>Обговорення гри.</w:t>
      </w:r>
    </w:p>
    <w:p w:rsidR="007C5E20" w:rsidRDefault="00F64C88" w:rsidP="00F64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4C88">
        <w:rPr>
          <w:rFonts w:ascii="Times New Roman" w:hAnsi="Times New Roman"/>
          <w:color w:val="0070C0"/>
          <w:sz w:val="28"/>
          <w:szCs w:val="28"/>
          <w:lang w:val="uk-UA"/>
        </w:rPr>
        <w:t>Психолог.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5E20">
        <w:rPr>
          <w:rFonts w:ascii="Times New Roman" w:hAnsi="Times New Roman"/>
          <w:sz w:val="28"/>
          <w:szCs w:val="28"/>
        </w:rPr>
        <w:t>Хочу запропонувати вам зараз на цьому ватмані маркером напи</w:t>
      </w:r>
      <w:r>
        <w:rPr>
          <w:rFonts w:ascii="Times New Roman" w:hAnsi="Times New Roman"/>
          <w:sz w:val="28"/>
          <w:szCs w:val="28"/>
        </w:rPr>
        <w:t>сати ту професію, як</w:t>
      </w:r>
      <w:r>
        <w:rPr>
          <w:rFonts w:ascii="Times New Roman" w:hAnsi="Times New Roman"/>
          <w:sz w:val="28"/>
          <w:szCs w:val="28"/>
          <w:lang w:val="uk-UA"/>
        </w:rPr>
        <w:t xml:space="preserve">ій </w:t>
      </w:r>
      <w:r w:rsidR="007C5E20">
        <w:rPr>
          <w:rFonts w:ascii="Times New Roman" w:hAnsi="Times New Roman"/>
          <w:sz w:val="28"/>
          <w:szCs w:val="28"/>
        </w:rPr>
        <w:t xml:space="preserve"> ви хотіли б присвятити себе.</w:t>
      </w:r>
    </w:p>
    <w:p w:rsidR="007C5E20" w:rsidRDefault="007C5E20" w:rsidP="007C5E20">
      <w:pPr>
        <w:pStyle w:val="a3"/>
        <w:spacing w:before="0" w:beforeAutospacing="0" w:after="0" w:afterAutospacing="0" w:line="360" w:lineRule="auto"/>
        <w:ind w:firstLine="720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Ми не випадко</w:t>
      </w:r>
      <w:r w:rsidR="00F64C88">
        <w:rPr>
          <w:sz w:val="28"/>
          <w:szCs w:val="28"/>
        </w:rPr>
        <w:t>во поставили наголос на словах "хотіли б</w:t>
      </w:r>
      <w:r>
        <w:rPr>
          <w:sz w:val="28"/>
          <w:szCs w:val="28"/>
        </w:rPr>
        <w:t xml:space="preserve">". Справа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тому</w:t>
      </w:r>
      <w:proofErr w:type="gramEnd"/>
      <w:r>
        <w:rPr>
          <w:sz w:val="28"/>
          <w:szCs w:val="28"/>
        </w:rPr>
        <w:t>, що при виборі професії необхід</w:t>
      </w:r>
      <w:r w:rsidR="00F64C88">
        <w:rPr>
          <w:sz w:val="28"/>
          <w:szCs w:val="28"/>
        </w:rPr>
        <w:t>но керуватися не тільки сферою "хочу", але і сферами "можу" і "треба</w:t>
      </w:r>
      <w:r>
        <w:rPr>
          <w:sz w:val="28"/>
          <w:szCs w:val="28"/>
        </w:rPr>
        <w:t>".</w:t>
      </w:r>
    </w:p>
    <w:p w:rsidR="00F64C88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/>
          <w:sz w:val="28"/>
          <w:szCs w:val="28"/>
        </w:rPr>
        <w:t>правильному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виборі індивідуальні особливості людини збігаються з </w:t>
      </w:r>
      <w:r w:rsidR="00F64C88">
        <w:rPr>
          <w:rFonts w:ascii="Times New Roman" w:hAnsi="Times New Roman"/>
          <w:sz w:val="28"/>
          <w:szCs w:val="28"/>
        </w:rPr>
        <w:t>вимогами професії. Тобто сфери "хочу" і "можу</w:t>
      </w:r>
      <w:r>
        <w:rPr>
          <w:rFonts w:ascii="Times New Roman" w:hAnsi="Times New Roman"/>
          <w:sz w:val="28"/>
          <w:szCs w:val="28"/>
        </w:rPr>
        <w:t>" не суперечать, а доповнюють один</w:t>
      </w:r>
      <w:r w:rsidR="00F64C88">
        <w:rPr>
          <w:rFonts w:ascii="Times New Roman" w:hAnsi="Times New Roman"/>
          <w:sz w:val="28"/>
          <w:szCs w:val="28"/>
          <w:lang w:val="uk-UA"/>
        </w:rPr>
        <w:t>а</w:t>
      </w:r>
      <w:r w:rsidR="00F64C88">
        <w:rPr>
          <w:rFonts w:ascii="Times New Roman" w:hAnsi="Times New Roman"/>
          <w:sz w:val="28"/>
          <w:szCs w:val="28"/>
        </w:rPr>
        <w:t xml:space="preserve"> одн</w:t>
      </w:r>
      <w:r w:rsidR="00F64C88">
        <w:rPr>
          <w:rFonts w:ascii="Times New Roman" w:hAnsi="Times New Roman"/>
          <w:sz w:val="28"/>
          <w:szCs w:val="28"/>
          <w:lang w:val="uk-UA"/>
        </w:rPr>
        <w:t>у</w:t>
      </w:r>
      <w:r w:rsidR="00F64C88">
        <w:rPr>
          <w:rFonts w:ascii="Times New Roman" w:hAnsi="Times New Roman"/>
          <w:sz w:val="28"/>
          <w:szCs w:val="28"/>
        </w:rPr>
        <w:t xml:space="preserve">. </w:t>
      </w:r>
    </w:p>
    <w:p w:rsidR="007C5E20" w:rsidRPr="00F64C88" w:rsidRDefault="00F64C88" w:rsidP="00F64C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4C88">
        <w:rPr>
          <w:rFonts w:ascii="Times New Roman" w:hAnsi="Times New Roman"/>
          <w:sz w:val="28"/>
          <w:szCs w:val="28"/>
        </w:rPr>
        <w:t>Що ж таке сфера "треба\</w:t>
      </w:r>
      <w:r w:rsidR="007C5E20" w:rsidRPr="00F64C88">
        <w:rPr>
          <w:rFonts w:ascii="Times New Roman" w:hAnsi="Times New Roman"/>
          <w:sz w:val="28"/>
          <w:szCs w:val="28"/>
        </w:rPr>
        <w:t xml:space="preserve">? Це вимоги, пропоновані ринком праці або особливими особистими обставинами, тобто затребуваність професій, з одного боку, і обмеження життєвих обставин - з іншого. </w:t>
      </w:r>
      <w:r w:rsidR="007C5E20" w:rsidRPr="00F64C88">
        <w:rPr>
          <w:rFonts w:ascii="Times New Roman" w:hAnsi="Times New Roman"/>
          <w:sz w:val="28"/>
          <w:szCs w:val="28"/>
        </w:rPr>
        <w:lastRenderedPageBreak/>
        <w:t>Хто-небудь може привести приклад затребуваних на даний момент професій? А хто зможе навести приклад життєвих обставин, що обмежують вибі</w:t>
      </w:r>
      <w:proofErr w:type="gramStart"/>
      <w:r w:rsidR="007C5E20" w:rsidRPr="00F64C88">
        <w:rPr>
          <w:rFonts w:ascii="Times New Roman" w:hAnsi="Times New Roman"/>
          <w:sz w:val="28"/>
          <w:szCs w:val="28"/>
        </w:rPr>
        <w:t>р</w:t>
      </w:r>
      <w:proofErr w:type="gramEnd"/>
      <w:r w:rsidR="007C5E20" w:rsidRPr="00F64C88">
        <w:rPr>
          <w:rFonts w:ascii="Times New Roman" w:hAnsi="Times New Roman"/>
          <w:sz w:val="28"/>
          <w:szCs w:val="28"/>
        </w:rPr>
        <w:t xml:space="preserve"> професії? (Якщо у учасників виникають труднощі, тренер сам наводить приклади.)</w:t>
      </w:r>
    </w:p>
    <w:p w:rsidR="007C5E20" w:rsidRPr="00F64C88" w:rsidRDefault="00F64C88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F64C88">
        <w:rPr>
          <w:rFonts w:ascii="Times New Roman" w:hAnsi="Times New Roman"/>
          <w:b/>
          <w:color w:val="00B050"/>
          <w:sz w:val="28"/>
          <w:szCs w:val="28"/>
        </w:rPr>
        <w:t>Вправа "Хочу, можу, треба</w:t>
      </w:r>
      <w:r w:rsidR="007C5E20" w:rsidRPr="00F64C88">
        <w:rPr>
          <w:rFonts w:ascii="Times New Roman" w:hAnsi="Times New Roman"/>
          <w:b/>
          <w:color w:val="00B050"/>
          <w:sz w:val="28"/>
          <w:szCs w:val="28"/>
        </w:rPr>
        <w:t>"</w:t>
      </w:r>
    </w:p>
    <w:p w:rsidR="007C5E20" w:rsidRDefault="007C5E20" w:rsidP="007C5E20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64C88">
        <w:rPr>
          <w:color w:val="0070C0"/>
          <w:sz w:val="28"/>
          <w:szCs w:val="28"/>
        </w:rPr>
        <w:t>Мета вправи</w:t>
      </w:r>
      <w:r>
        <w:rPr>
          <w:sz w:val="28"/>
          <w:szCs w:val="28"/>
        </w:rPr>
        <w:t>: вправа спрямована на аналіз ситуації професійного самовизначення. Вон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змушує замислитися над проблемною ситуацією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</w:rPr>
        <w:t>в цілому спонук</w:t>
      </w:r>
      <w:r>
        <w:rPr>
          <w:sz w:val="28"/>
          <w:szCs w:val="28"/>
          <w:lang w:val="uk-UA"/>
        </w:rPr>
        <w:t xml:space="preserve">ає </w:t>
      </w:r>
      <w:r>
        <w:rPr>
          <w:sz w:val="28"/>
          <w:szCs w:val="28"/>
        </w:rPr>
        <w:t xml:space="preserve"> учасник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 xml:space="preserve"> до активного пошуку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 позначених проблем.</w:t>
      </w:r>
    </w:p>
    <w:p w:rsidR="007C5E20" w:rsidRDefault="00F64C88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4C88">
        <w:rPr>
          <w:rFonts w:ascii="Times New Roman" w:hAnsi="Times New Roman"/>
          <w:color w:val="0070C0"/>
          <w:sz w:val="28"/>
          <w:szCs w:val="28"/>
          <w:lang w:val="uk-UA"/>
        </w:rPr>
        <w:t>Психолог.</w:t>
      </w:r>
      <w:r w:rsidR="007C5E20">
        <w:rPr>
          <w:rFonts w:ascii="Times New Roman" w:hAnsi="Times New Roman"/>
          <w:sz w:val="28"/>
          <w:szCs w:val="28"/>
        </w:rPr>
        <w:t xml:space="preserve"> Перед вами бланки. Зазначте, будь ласка, ще раз, ким би ви хотіли бути, поті</w:t>
      </w:r>
      <w:proofErr w:type="gramStart"/>
      <w:r w:rsidR="007C5E20">
        <w:rPr>
          <w:rFonts w:ascii="Times New Roman" w:hAnsi="Times New Roman"/>
          <w:sz w:val="28"/>
          <w:szCs w:val="28"/>
        </w:rPr>
        <w:t>м</w:t>
      </w:r>
      <w:proofErr w:type="gramEnd"/>
      <w:r w:rsidR="007C5E20">
        <w:rPr>
          <w:rFonts w:ascii="Times New Roman" w:hAnsi="Times New Roman"/>
          <w:sz w:val="28"/>
          <w:szCs w:val="28"/>
        </w:rPr>
        <w:t xml:space="preserve"> дайте собі відповідь на питання: а чи є у вас для цього необхідні вміння на даний момент. Якщо ні,</w:t>
      </w:r>
      <w:r w:rsidR="007C5E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7C5E20">
        <w:rPr>
          <w:rFonts w:ascii="Times New Roman" w:hAnsi="Times New Roman"/>
          <w:sz w:val="28"/>
          <w:szCs w:val="28"/>
        </w:rPr>
        <w:t>то чи</w:t>
      </w:r>
      <w:proofErr w:type="gramEnd"/>
      <w:r w:rsidR="007C5E20">
        <w:rPr>
          <w:rFonts w:ascii="Times New Roman" w:hAnsi="Times New Roman"/>
          <w:sz w:val="28"/>
          <w:szCs w:val="28"/>
        </w:rPr>
        <w:t xml:space="preserve"> дозволяють ваші психофізіологічні можливість їх придбати.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Дал</w:t>
      </w:r>
      <w:proofErr w:type="gramEnd"/>
      <w:r>
        <w:rPr>
          <w:rFonts w:ascii="Times New Roman" w:hAnsi="Times New Roman"/>
          <w:sz w:val="28"/>
          <w:szCs w:val="28"/>
        </w:rPr>
        <w:t xml:space="preserve">і подумайте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</w:rPr>
        <w:t xml:space="preserve"> напишіть для себе, які професії зараз затребувані, чи є затребуваною обрана вами професія. Чи немає якихось особливих обставин, які можуть перешкоджати займатися обраним вами видом діяльності. Якщо є, то позначте їх.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виконання роботи вам відводиться 5 хвилин.</w:t>
      </w:r>
    </w:p>
    <w:p w:rsidR="007C5E20" w:rsidRDefault="00F64C88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4C88">
        <w:rPr>
          <w:rFonts w:ascii="Times New Roman" w:hAnsi="Times New Roman"/>
          <w:color w:val="0070C0"/>
          <w:sz w:val="28"/>
          <w:szCs w:val="28"/>
          <w:lang w:val="uk-UA"/>
        </w:rPr>
        <w:t>Психолог.</w:t>
      </w:r>
      <w:r w:rsidR="007C5E20">
        <w:rPr>
          <w:rFonts w:ascii="Times New Roman" w:hAnsi="Times New Roman"/>
          <w:sz w:val="28"/>
          <w:szCs w:val="28"/>
        </w:rPr>
        <w:t xml:space="preserve"> Ми переконалися, наскільки нелегко вирішувати питання про вибі</w:t>
      </w:r>
      <w:proofErr w:type="gramStart"/>
      <w:r w:rsidR="007C5E20">
        <w:rPr>
          <w:rFonts w:ascii="Times New Roman" w:hAnsi="Times New Roman"/>
          <w:sz w:val="28"/>
          <w:szCs w:val="28"/>
        </w:rPr>
        <w:t>р</w:t>
      </w:r>
      <w:proofErr w:type="gramEnd"/>
      <w:r w:rsidR="007C5E20">
        <w:rPr>
          <w:rFonts w:ascii="Times New Roman" w:hAnsi="Times New Roman"/>
          <w:sz w:val="28"/>
          <w:szCs w:val="28"/>
        </w:rPr>
        <w:t xml:space="preserve"> професії. Профорієнтація покликана допомогти людині правильно вирішити проблему професійного вибору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7C5E20">
        <w:rPr>
          <w:rFonts w:ascii="Times New Roman" w:hAnsi="Times New Roman"/>
          <w:sz w:val="28"/>
          <w:szCs w:val="28"/>
        </w:rPr>
        <w:t xml:space="preserve"> Професійна орієнтація являє собою вибі</w:t>
      </w:r>
      <w:proofErr w:type="gramStart"/>
      <w:r w:rsidR="007C5E20">
        <w:rPr>
          <w:rFonts w:ascii="Times New Roman" w:hAnsi="Times New Roman"/>
          <w:sz w:val="28"/>
          <w:szCs w:val="28"/>
        </w:rPr>
        <w:t>р</w:t>
      </w:r>
      <w:proofErr w:type="gramEnd"/>
      <w:r w:rsidR="007C5E20">
        <w:rPr>
          <w:rFonts w:ascii="Times New Roman" w:hAnsi="Times New Roman"/>
          <w:sz w:val="28"/>
          <w:szCs w:val="28"/>
        </w:rPr>
        <w:t xml:space="preserve"> професії, що найбільше відповідає індивідуа</w:t>
      </w:r>
      <w:r>
        <w:rPr>
          <w:rFonts w:ascii="Times New Roman" w:hAnsi="Times New Roman"/>
          <w:sz w:val="28"/>
          <w:szCs w:val="28"/>
        </w:rPr>
        <w:t>льним особливостям, схильност</w:t>
      </w:r>
      <w:r>
        <w:rPr>
          <w:rFonts w:ascii="Times New Roman" w:hAnsi="Times New Roman"/>
          <w:sz w:val="28"/>
          <w:szCs w:val="28"/>
          <w:lang w:val="uk-UA"/>
        </w:rPr>
        <w:t xml:space="preserve">ям </w:t>
      </w:r>
      <w:r>
        <w:rPr>
          <w:rFonts w:ascii="Times New Roman" w:hAnsi="Times New Roman"/>
          <w:sz w:val="28"/>
          <w:szCs w:val="28"/>
        </w:rPr>
        <w:t>і здібност</w:t>
      </w:r>
      <w:r>
        <w:rPr>
          <w:rFonts w:ascii="Times New Roman" w:hAnsi="Times New Roman"/>
          <w:sz w:val="28"/>
          <w:szCs w:val="28"/>
          <w:lang w:val="uk-UA"/>
        </w:rPr>
        <w:t xml:space="preserve">ям </w:t>
      </w:r>
      <w:r w:rsidR="007C5E20">
        <w:rPr>
          <w:rFonts w:ascii="Times New Roman" w:hAnsi="Times New Roman"/>
          <w:sz w:val="28"/>
          <w:szCs w:val="28"/>
        </w:rPr>
        <w:t xml:space="preserve"> людини.</w:t>
      </w:r>
    </w:p>
    <w:p w:rsidR="007C5E20" w:rsidRPr="00F64C88" w:rsidRDefault="00F64C88" w:rsidP="00F64C88">
      <w:pPr>
        <w:pStyle w:val="a3"/>
        <w:spacing w:before="0" w:beforeAutospacing="0" w:after="0" w:afterAutospacing="0" w:line="360" w:lineRule="auto"/>
        <w:jc w:val="both"/>
        <w:rPr>
          <w:color w:val="0070C0"/>
          <w:sz w:val="28"/>
          <w:szCs w:val="28"/>
        </w:rPr>
      </w:pPr>
      <w:r>
        <w:rPr>
          <w:sz w:val="28"/>
          <w:szCs w:val="28"/>
          <w:lang w:val="uk-UA"/>
        </w:rPr>
        <w:t xml:space="preserve">На </w:t>
      </w:r>
      <w:r w:rsidR="007C5E20">
        <w:rPr>
          <w:sz w:val="28"/>
          <w:szCs w:val="28"/>
        </w:rPr>
        <w:t xml:space="preserve">допомогу людині, </w:t>
      </w:r>
      <w:r>
        <w:rPr>
          <w:sz w:val="28"/>
          <w:szCs w:val="28"/>
          <w:lang w:val="uk-UA"/>
        </w:rPr>
        <w:t xml:space="preserve"> яка о</w:t>
      </w:r>
      <w:r w:rsidR="007C5E20">
        <w:rPr>
          <w:sz w:val="28"/>
          <w:szCs w:val="28"/>
        </w:rPr>
        <w:t>бирає професію, були розроблені спеціальні тести, які можуть допомогти людині дізнатися і зрозуміти себе. Один з таких тесті</w:t>
      </w:r>
      <w:proofErr w:type="gramStart"/>
      <w:r w:rsidR="007C5E20">
        <w:rPr>
          <w:sz w:val="28"/>
          <w:szCs w:val="28"/>
        </w:rPr>
        <w:t>в</w:t>
      </w:r>
      <w:proofErr w:type="gramEnd"/>
      <w:r w:rsidR="007C5E20">
        <w:rPr>
          <w:sz w:val="28"/>
          <w:szCs w:val="28"/>
        </w:rPr>
        <w:t xml:space="preserve"> я хочу вам зараз запропонувати. Він дозволить виявити ваші професійні переваги.</w:t>
      </w:r>
      <w:r w:rsidR="007C5E20">
        <w:rPr>
          <w:sz w:val="28"/>
          <w:szCs w:val="28"/>
          <w:lang w:val="uk-UA"/>
        </w:rPr>
        <w:t xml:space="preserve"> </w:t>
      </w:r>
      <w:r w:rsidR="007C5E20" w:rsidRPr="00F64C88">
        <w:rPr>
          <w:color w:val="0070C0"/>
          <w:sz w:val="28"/>
          <w:szCs w:val="28"/>
        </w:rPr>
        <w:t>Методика називається ДО</w:t>
      </w:r>
      <w:r w:rsidR="007C5E20" w:rsidRPr="00F64C88">
        <w:rPr>
          <w:color w:val="0070C0"/>
          <w:sz w:val="28"/>
          <w:szCs w:val="28"/>
          <w:lang w:val="uk-UA"/>
        </w:rPr>
        <w:t xml:space="preserve"> </w:t>
      </w:r>
      <w:r w:rsidR="007C5E20" w:rsidRPr="00F64C88">
        <w:rPr>
          <w:color w:val="0070C0"/>
          <w:sz w:val="28"/>
          <w:szCs w:val="28"/>
        </w:rPr>
        <w:t>(диференціально-діагностичний запитальник).</w:t>
      </w:r>
    </w:p>
    <w:p w:rsidR="007C5E20" w:rsidRDefault="00F64C88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7C5E20">
        <w:rPr>
          <w:rFonts w:ascii="Times New Roman" w:hAnsi="Times New Roman"/>
          <w:sz w:val="28"/>
          <w:szCs w:val="28"/>
        </w:rPr>
        <w:t xml:space="preserve"> її основу покладена схема класифікації професій, відповідно до якої всі професії діляться на п'ять груп з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</w:rPr>
        <w:t xml:space="preserve"> праці: "людина - природа</w:t>
      </w:r>
      <w:r w:rsidR="007C5E20">
        <w:rPr>
          <w:rFonts w:ascii="Times New Roman" w:hAnsi="Times New Roman"/>
          <w:sz w:val="28"/>
          <w:szCs w:val="28"/>
        </w:rPr>
        <w:t xml:space="preserve">", </w:t>
      </w:r>
      <w:r>
        <w:rPr>
          <w:rFonts w:ascii="Times New Roman" w:hAnsi="Times New Roman"/>
          <w:sz w:val="28"/>
          <w:szCs w:val="28"/>
        </w:rPr>
        <w:lastRenderedPageBreak/>
        <w:t>"людина - техніка", "людина - людина", "людина - знакова система", "людина - художній образ</w:t>
      </w:r>
      <w:r w:rsidR="007C5E20">
        <w:rPr>
          <w:rFonts w:ascii="Times New Roman" w:hAnsi="Times New Roman"/>
          <w:sz w:val="28"/>
          <w:szCs w:val="28"/>
        </w:rPr>
        <w:t>".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Далі проводиться методика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C5E20" w:rsidRPr="00F64C88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F64C88">
        <w:rPr>
          <w:rFonts w:ascii="Times New Roman" w:hAnsi="Times New Roman"/>
          <w:b/>
          <w:color w:val="FF0000"/>
          <w:sz w:val="28"/>
          <w:szCs w:val="28"/>
        </w:rPr>
        <w:t>ІІІ.</w:t>
      </w:r>
      <w:r w:rsidRPr="00F64C88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Pr="00F64C88">
        <w:rPr>
          <w:rFonts w:ascii="Times New Roman" w:hAnsi="Times New Roman"/>
          <w:b/>
          <w:color w:val="FF0000"/>
          <w:sz w:val="28"/>
          <w:szCs w:val="28"/>
        </w:rPr>
        <w:t>Р</w:t>
      </w:r>
      <w:r w:rsidRPr="00F64C88">
        <w:rPr>
          <w:rFonts w:ascii="Times New Roman" w:hAnsi="Times New Roman"/>
          <w:b/>
          <w:color w:val="FF0000"/>
          <w:sz w:val="28"/>
          <w:szCs w:val="28"/>
          <w:lang w:val="uk-UA"/>
        </w:rPr>
        <w:t>о</w:t>
      </w:r>
      <w:r w:rsidRPr="00F64C88">
        <w:rPr>
          <w:rFonts w:ascii="Times New Roman" w:hAnsi="Times New Roman"/>
          <w:b/>
          <w:color w:val="FF0000"/>
          <w:sz w:val="28"/>
          <w:szCs w:val="28"/>
        </w:rPr>
        <w:t>зб</w:t>
      </w:r>
      <w:r w:rsidRPr="00F64C88">
        <w:rPr>
          <w:rFonts w:ascii="Times New Roman" w:hAnsi="Times New Roman"/>
          <w:b/>
          <w:color w:val="FF0000"/>
          <w:sz w:val="28"/>
          <w:szCs w:val="28"/>
          <w:lang w:val="uk-UA"/>
        </w:rPr>
        <w:t>і</w:t>
      </w:r>
      <w:proofErr w:type="gramStart"/>
      <w:r w:rsidRPr="00F64C88">
        <w:rPr>
          <w:rFonts w:ascii="Times New Roman" w:hAnsi="Times New Roman"/>
          <w:b/>
          <w:color w:val="FF0000"/>
          <w:sz w:val="28"/>
          <w:szCs w:val="28"/>
        </w:rPr>
        <w:t>р</w:t>
      </w:r>
      <w:proofErr w:type="gramEnd"/>
      <w:r w:rsidRPr="00F64C88">
        <w:rPr>
          <w:rFonts w:ascii="Times New Roman" w:hAnsi="Times New Roman"/>
          <w:b/>
          <w:color w:val="FF0000"/>
          <w:sz w:val="28"/>
          <w:szCs w:val="28"/>
        </w:rPr>
        <w:t xml:space="preserve"> умов ситуації вибору професій</w:t>
      </w:r>
      <w:r w:rsidRPr="00F64C88">
        <w:rPr>
          <w:rFonts w:ascii="Times New Roman" w:hAnsi="Times New Roman"/>
          <w:b/>
          <w:color w:val="FF0000"/>
          <w:sz w:val="28"/>
          <w:szCs w:val="28"/>
          <w:lang w:val="uk-UA"/>
        </w:rPr>
        <w:t>.</w:t>
      </w:r>
    </w:p>
    <w:p w:rsidR="007C5E20" w:rsidRDefault="00F64C88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4C88">
        <w:rPr>
          <w:rFonts w:ascii="Times New Roman" w:hAnsi="Times New Roman"/>
          <w:color w:val="0070C0"/>
          <w:sz w:val="28"/>
          <w:szCs w:val="28"/>
          <w:lang w:val="uk-UA"/>
        </w:rPr>
        <w:t>Психолог.</w:t>
      </w:r>
      <w:r w:rsidR="007C5E20">
        <w:rPr>
          <w:rFonts w:ascii="Times New Roman" w:hAnsi="Times New Roman"/>
          <w:sz w:val="28"/>
          <w:szCs w:val="28"/>
        </w:rPr>
        <w:t xml:space="preserve"> Що означає правильний вибі</w:t>
      </w:r>
      <w:proofErr w:type="gramStart"/>
      <w:r w:rsidR="007C5E20">
        <w:rPr>
          <w:rFonts w:ascii="Times New Roman" w:hAnsi="Times New Roman"/>
          <w:sz w:val="28"/>
          <w:szCs w:val="28"/>
        </w:rPr>
        <w:t>р</w:t>
      </w:r>
      <w:proofErr w:type="gramEnd"/>
      <w:r w:rsidR="007C5E20">
        <w:rPr>
          <w:rFonts w:ascii="Times New Roman" w:hAnsi="Times New Roman"/>
          <w:sz w:val="28"/>
          <w:szCs w:val="28"/>
        </w:rPr>
        <w:t xml:space="preserve"> професії?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Будь-який вибі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</w:t>
      </w:r>
      <w:r w:rsidR="00F64C88">
        <w:rPr>
          <w:rFonts w:ascii="Times New Roman" w:hAnsi="Times New Roman"/>
          <w:sz w:val="28"/>
          <w:szCs w:val="28"/>
        </w:rPr>
        <w:t>ії можна розглядати як взаємоді</w:t>
      </w:r>
      <w:r w:rsidR="00F64C88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</w:rPr>
        <w:t xml:space="preserve"> двох сторін: людини і спеціальності.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Людина</w:t>
      </w:r>
      <w:proofErr w:type="gramEnd"/>
      <w:r>
        <w:rPr>
          <w:rFonts w:ascii="Times New Roman" w:hAnsi="Times New Roman"/>
          <w:sz w:val="28"/>
          <w:szCs w:val="28"/>
        </w:rPr>
        <w:t xml:space="preserve"> характеризується деякими індивідуальними особлив</w:t>
      </w:r>
      <w:r w:rsidR="00F64C88">
        <w:rPr>
          <w:rFonts w:ascii="Times New Roman" w:hAnsi="Times New Roman"/>
          <w:sz w:val="28"/>
          <w:szCs w:val="28"/>
        </w:rPr>
        <w:t xml:space="preserve">остями, які проявляються: у </w:t>
      </w:r>
      <w:r w:rsidR="00F64C88">
        <w:rPr>
          <w:rFonts w:ascii="Times New Roman" w:hAnsi="Times New Roman"/>
          <w:sz w:val="28"/>
          <w:szCs w:val="28"/>
          <w:lang w:val="uk-UA"/>
        </w:rPr>
        <w:t>її</w:t>
      </w:r>
      <w:r w:rsidR="00F64C88">
        <w:rPr>
          <w:rFonts w:ascii="Times New Roman" w:hAnsi="Times New Roman"/>
          <w:sz w:val="28"/>
          <w:szCs w:val="28"/>
        </w:rPr>
        <w:t xml:space="preserve"> фізичному розвитку, </w:t>
      </w:r>
      <w:r w:rsidR="00F64C88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можливостях, інтересах, схильності, характер</w:t>
      </w:r>
      <w:r w:rsidR="00F64C88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, темперамент</w:t>
      </w:r>
      <w:r w:rsidR="00F64C88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Завдяки тесту ми визначили </w:t>
      </w:r>
      <w:proofErr w:type="gramStart"/>
      <w:r>
        <w:rPr>
          <w:rFonts w:ascii="Times New Roman" w:hAnsi="Times New Roman"/>
          <w:sz w:val="28"/>
          <w:szCs w:val="28"/>
        </w:rPr>
        <w:t>ваш</w:t>
      </w:r>
      <w:proofErr w:type="gramEnd"/>
      <w:r>
        <w:rPr>
          <w:rFonts w:ascii="Times New Roman" w:hAnsi="Times New Roman"/>
          <w:sz w:val="28"/>
          <w:szCs w:val="28"/>
        </w:rPr>
        <w:t>і схильності до професій. На жаль, наші схильності не завжди збігаються з наш</w:t>
      </w:r>
      <w:r w:rsidR="00F64C88">
        <w:rPr>
          <w:rFonts w:ascii="Times New Roman" w:hAnsi="Times New Roman"/>
          <w:sz w:val="28"/>
          <w:szCs w:val="28"/>
        </w:rPr>
        <w:t>ими здібностями, тобто з нашим "можу</w:t>
      </w:r>
      <w:r>
        <w:rPr>
          <w:rFonts w:ascii="Times New Roman" w:hAnsi="Times New Roman"/>
          <w:sz w:val="28"/>
          <w:szCs w:val="28"/>
        </w:rPr>
        <w:t>"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І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е завжди нам подобаються ті види діяльності, які у нас найбільше виходять. У таких випадках вибі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професії найбільш складний, адже необхідно вибира</w:t>
      </w:r>
      <w:r w:rsidR="00F64C88">
        <w:rPr>
          <w:rFonts w:ascii="Times New Roman" w:hAnsi="Times New Roman"/>
          <w:sz w:val="28"/>
          <w:szCs w:val="28"/>
        </w:rPr>
        <w:t>ти, на що ж  орієнтуватися: на "хочу" або на "можу</w:t>
      </w:r>
      <w:r>
        <w:rPr>
          <w:rFonts w:ascii="Times New Roman" w:hAnsi="Times New Roman"/>
          <w:sz w:val="28"/>
          <w:szCs w:val="28"/>
        </w:rPr>
        <w:t>".</w:t>
      </w:r>
    </w:p>
    <w:p w:rsidR="007C5E20" w:rsidRDefault="007C5E20" w:rsidP="007C5E20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Розглянемо поняття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іальності. Спеціальність пред'являє до людини специфічні вимоги. Будь-яка професія вимагає певного темпу виконання, вміння перемикатися з одного типу завдань на інший, тобто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неї характерні вимоги до психофізіологічних особливостей людини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Існують професії, для яких необхідна наявність деяких природжених якостей (наприклад, водієві - швидкість ре</w:t>
      </w:r>
      <w:r w:rsidR="00F64C88">
        <w:rPr>
          <w:rFonts w:ascii="Times New Roman" w:hAnsi="Times New Roman"/>
          <w:sz w:val="28"/>
          <w:szCs w:val="28"/>
        </w:rPr>
        <w:t xml:space="preserve">акції). </w:t>
      </w:r>
      <w:r w:rsidR="00F64C88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психології такі професії відносять до типу пр</w:t>
      </w:r>
      <w:r w:rsidR="002F37B0">
        <w:rPr>
          <w:rFonts w:ascii="Times New Roman" w:hAnsi="Times New Roman"/>
          <w:sz w:val="28"/>
          <w:szCs w:val="28"/>
        </w:rPr>
        <w:t xml:space="preserve">офесій з </w:t>
      </w:r>
      <w:r w:rsidR="002F37B0" w:rsidRPr="002F37B0">
        <w:rPr>
          <w:rFonts w:ascii="Times New Roman" w:hAnsi="Times New Roman"/>
          <w:color w:val="0070C0"/>
          <w:sz w:val="28"/>
          <w:szCs w:val="28"/>
        </w:rPr>
        <w:t>абсолютною профпри</w:t>
      </w:r>
      <w:r w:rsidR="002F37B0" w:rsidRPr="002F37B0">
        <w:rPr>
          <w:rFonts w:ascii="Times New Roman" w:hAnsi="Times New Roman"/>
          <w:color w:val="0070C0"/>
          <w:sz w:val="28"/>
          <w:szCs w:val="28"/>
          <w:lang w:val="uk-UA"/>
        </w:rPr>
        <w:t>датністю</w:t>
      </w:r>
      <w:r>
        <w:rPr>
          <w:rFonts w:ascii="Times New Roman" w:hAnsi="Times New Roman"/>
          <w:sz w:val="28"/>
          <w:szCs w:val="28"/>
        </w:rPr>
        <w:t>. А є професії, де відсутність необхідних якостей може компенсуватися м</w:t>
      </w:r>
      <w:r w:rsidR="00F64C88">
        <w:rPr>
          <w:rFonts w:ascii="Times New Roman" w:hAnsi="Times New Roman"/>
          <w:sz w:val="28"/>
          <w:szCs w:val="28"/>
        </w:rPr>
        <w:t xml:space="preserve">отивацією, досвідом людини, і </w:t>
      </w:r>
      <w:r w:rsidR="00F64C88">
        <w:rPr>
          <w:rFonts w:ascii="Times New Roman" w:hAnsi="Times New Roman"/>
          <w:sz w:val="28"/>
          <w:szCs w:val="28"/>
          <w:lang w:val="uk-UA"/>
        </w:rPr>
        <w:t xml:space="preserve">ними </w:t>
      </w:r>
      <w:r w:rsidR="00F64C88">
        <w:rPr>
          <w:rFonts w:ascii="Times New Roman" w:hAnsi="Times New Roman"/>
          <w:sz w:val="28"/>
          <w:szCs w:val="28"/>
        </w:rPr>
        <w:t xml:space="preserve"> оволодіти  може практично будь-я</w:t>
      </w:r>
      <w:r w:rsidR="00F64C88">
        <w:rPr>
          <w:rFonts w:ascii="Times New Roman" w:hAnsi="Times New Roman"/>
          <w:sz w:val="28"/>
          <w:szCs w:val="28"/>
          <w:lang w:val="uk-UA"/>
        </w:rPr>
        <w:t xml:space="preserve">ка </w:t>
      </w:r>
      <w:r w:rsidR="00F64C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4C88">
        <w:rPr>
          <w:rFonts w:ascii="Times New Roman" w:hAnsi="Times New Roman"/>
          <w:sz w:val="28"/>
          <w:szCs w:val="28"/>
        </w:rPr>
        <w:t>здоров</w:t>
      </w:r>
      <w:r w:rsidR="00F64C88">
        <w:rPr>
          <w:rFonts w:ascii="Times New Roman" w:hAnsi="Times New Roman"/>
          <w:sz w:val="28"/>
          <w:szCs w:val="28"/>
          <w:lang w:val="uk-UA"/>
        </w:rPr>
        <w:t>а</w:t>
      </w:r>
      <w:proofErr w:type="gramEnd"/>
      <w:r w:rsidR="00F64C88">
        <w:rPr>
          <w:rFonts w:ascii="Times New Roman" w:hAnsi="Times New Roman"/>
          <w:sz w:val="28"/>
          <w:szCs w:val="28"/>
          <w:lang w:val="uk-UA"/>
        </w:rPr>
        <w:t xml:space="preserve"> людина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Вони</w:t>
      </w:r>
      <w:proofErr w:type="gramEnd"/>
      <w:r>
        <w:rPr>
          <w:rFonts w:ascii="Times New Roman" w:hAnsi="Times New Roman"/>
          <w:sz w:val="28"/>
          <w:szCs w:val="28"/>
        </w:rPr>
        <w:t xml:space="preserve"> належать до групи </w:t>
      </w:r>
      <w:r w:rsidRPr="002F37B0">
        <w:rPr>
          <w:rFonts w:ascii="Times New Roman" w:hAnsi="Times New Roman"/>
          <w:color w:val="0070C0"/>
          <w:sz w:val="28"/>
          <w:szCs w:val="28"/>
        </w:rPr>
        <w:t>відносної профпридатності.</w:t>
      </w:r>
    </w:p>
    <w:p w:rsidR="007C5E20" w:rsidRDefault="007C5E20" w:rsidP="007C5E20">
      <w:pPr>
        <w:autoSpaceDE w:val="0"/>
        <w:autoSpaceDN w:val="0"/>
        <w:adjustRightInd w:val="0"/>
        <w:spacing w:after="0" w:line="240" w:lineRule="auto"/>
        <w:ind w:firstLine="720"/>
        <w:rPr>
          <w:rFonts w:ascii="MS Shell Dlg 2" w:hAnsi="MS Shell Dlg 2" w:cs="MS Shell Dlg 2"/>
          <w:sz w:val="18"/>
          <w:szCs w:val="18"/>
        </w:rPr>
      </w:pPr>
    </w:p>
    <w:p w:rsidR="007C5E20" w:rsidRPr="002F37B0" w:rsidRDefault="002F37B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F37B0">
        <w:rPr>
          <w:rFonts w:ascii="Times New Roman" w:hAnsi="Times New Roman"/>
          <w:b/>
          <w:color w:val="00B050"/>
          <w:sz w:val="28"/>
          <w:szCs w:val="28"/>
        </w:rPr>
        <w:t>Вправа "Основний мотив твого вибору</w:t>
      </w:r>
      <w:r w:rsidR="007C5E20" w:rsidRPr="002F37B0">
        <w:rPr>
          <w:rFonts w:ascii="Times New Roman" w:hAnsi="Times New Roman"/>
          <w:b/>
          <w:color w:val="00B050"/>
          <w:sz w:val="28"/>
          <w:szCs w:val="28"/>
        </w:rPr>
        <w:t>".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7B0">
        <w:rPr>
          <w:rFonts w:ascii="Times New Roman" w:hAnsi="Times New Roman"/>
          <w:color w:val="FF0000"/>
          <w:sz w:val="28"/>
          <w:szCs w:val="28"/>
        </w:rPr>
        <w:t>Мета вправи:</w:t>
      </w:r>
      <w:r>
        <w:rPr>
          <w:rFonts w:ascii="Times New Roman" w:hAnsi="Times New Roman"/>
          <w:sz w:val="28"/>
          <w:szCs w:val="28"/>
        </w:rPr>
        <w:t xml:space="preserve"> допомагає розібратися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тому, що рухає людиною</w:t>
      </w:r>
      <w:r>
        <w:rPr>
          <w:rFonts w:ascii="Times New Roman" w:hAnsi="Times New Roman"/>
          <w:sz w:val="28"/>
          <w:szCs w:val="28"/>
          <w:lang w:val="uk-UA"/>
        </w:rPr>
        <w:t xml:space="preserve">, коли вона обирає </w:t>
      </w:r>
      <w:r>
        <w:rPr>
          <w:rFonts w:ascii="Times New Roman" w:hAnsi="Times New Roman"/>
          <w:sz w:val="28"/>
          <w:szCs w:val="28"/>
        </w:rPr>
        <w:t>професі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Необхідні матеріали: роздрук 16 основних мотивів </w:t>
      </w:r>
      <w:proofErr w:type="gramStart"/>
      <w:r>
        <w:rPr>
          <w:rFonts w:ascii="Times New Roman" w:hAnsi="Times New Roman"/>
          <w:sz w:val="28"/>
          <w:szCs w:val="28"/>
        </w:rPr>
        <w:t>кожному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учаснику.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7B0">
        <w:rPr>
          <w:rFonts w:ascii="Times New Roman" w:hAnsi="Times New Roman"/>
          <w:color w:val="0070C0"/>
          <w:sz w:val="28"/>
          <w:szCs w:val="28"/>
        </w:rPr>
        <w:lastRenderedPageBreak/>
        <w:t>Інструкція</w:t>
      </w:r>
      <w:r w:rsidR="002F37B0">
        <w:rPr>
          <w:rFonts w:ascii="Times New Roman" w:hAnsi="Times New Roman"/>
          <w:color w:val="0070C0"/>
          <w:sz w:val="28"/>
          <w:szCs w:val="28"/>
          <w:lang w:val="uk-UA"/>
        </w:rPr>
        <w:t xml:space="preserve">. Психолог </w:t>
      </w:r>
      <w:r>
        <w:rPr>
          <w:rFonts w:ascii="Times New Roman" w:hAnsi="Times New Roman"/>
          <w:sz w:val="28"/>
          <w:szCs w:val="28"/>
        </w:rPr>
        <w:t xml:space="preserve">дає завдання закреслити 8 з 16 мотивів, які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тебе мен</w:t>
      </w:r>
      <w:r w:rsidR="002F37B0">
        <w:rPr>
          <w:rFonts w:ascii="Times New Roman" w:hAnsi="Times New Roman"/>
          <w:sz w:val="28"/>
          <w:szCs w:val="28"/>
        </w:rPr>
        <w:t xml:space="preserve">ше всього відносяться. У </w:t>
      </w:r>
      <w:r w:rsidR="002F37B0">
        <w:rPr>
          <w:rFonts w:ascii="Times New Roman" w:hAnsi="Times New Roman"/>
          <w:sz w:val="28"/>
          <w:szCs w:val="28"/>
          <w:lang w:val="uk-UA"/>
        </w:rPr>
        <w:t>дітей</w:t>
      </w:r>
      <w:r>
        <w:rPr>
          <w:rFonts w:ascii="Times New Roman" w:hAnsi="Times New Roman"/>
          <w:sz w:val="28"/>
          <w:szCs w:val="28"/>
        </w:rPr>
        <w:t xml:space="preserve"> залишається 8 мотивів. </w:t>
      </w:r>
      <w:r>
        <w:rPr>
          <w:rFonts w:ascii="Times New Roman" w:hAnsi="Times New Roman"/>
          <w:sz w:val="28"/>
          <w:szCs w:val="28"/>
          <w:lang w:val="uk-UA"/>
        </w:rPr>
        <w:t xml:space="preserve">Ведучий </w:t>
      </w:r>
      <w:r>
        <w:rPr>
          <w:rFonts w:ascii="Times New Roman" w:hAnsi="Times New Roman"/>
          <w:sz w:val="28"/>
          <w:szCs w:val="28"/>
        </w:rPr>
        <w:t>дає завдання закреслити 4 мотив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>, які меншою мірою керують тобою. Потім потрібно виключити ще 2 менш важливих з чотирьох. І потім видаляє</w:t>
      </w:r>
      <w:proofErr w:type="gramStart"/>
      <w:r>
        <w:rPr>
          <w:rFonts w:ascii="Times New Roman" w:hAnsi="Times New Roman"/>
          <w:sz w:val="28"/>
          <w:szCs w:val="28"/>
        </w:rPr>
        <w:t>мо ще</w:t>
      </w:r>
      <w:proofErr w:type="gramEnd"/>
      <w:r>
        <w:rPr>
          <w:rFonts w:ascii="Times New Roman" w:hAnsi="Times New Roman"/>
          <w:sz w:val="28"/>
          <w:szCs w:val="28"/>
        </w:rPr>
        <w:t xml:space="preserve"> один з двох.</w:t>
      </w:r>
    </w:p>
    <w:p w:rsidR="007C5E20" w:rsidRPr="002F37B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70C0"/>
          <w:sz w:val="28"/>
          <w:szCs w:val="28"/>
        </w:rPr>
      </w:pPr>
      <w:r w:rsidRPr="002F37B0">
        <w:rPr>
          <w:rFonts w:ascii="Times New Roman" w:hAnsi="Times New Roman"/>
          <w:color w:val="0070C0"/>
          <w:sz w:val="28"/>
          <w:szCs w:val="28"/>
        </w:rPr>
        <w:t>Список мотивів включає 16 фраз: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Можливість </w:t>
      </w:r>
      <w:r>
        <w:rPr>
          <w:rFonts w:ascii="Times New Roman" w:hAnsi="Times New Roman"/>
          <w:sz w:val="28"/>
          <w:szCs w:val="28"/>
        </w:rPr>
        <w:t xml:space="preserve"> отримати популярність, прославитися.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Можливість</w:t>
      </w:r>
      <w:r>
        <w:rPr>
          <w:rFonts w:ascii="Times New Roman" w:hAnsi="Times New Roman"/>
          <w:sz w:val="28"/>
          <w:szCs w:val="28"/>
        </w:rPr>
        <w:t xml:space="preserve"> продовжувати сімейні традиції.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Можливість</w:t>
      </w:r>
      <w:r>
        <w:rPr>
          <w:rFonts w:ascii="Times New Roman" w:hAnsi="Times New Roman"/>
          <w:sz w:val="28"/>
          <w:szCs w:val="28"/>
        </w:rPr>
        <w:t xml:space="preserve"> продовжувати навчання з</w:t>
      </w:r>
      <w:r w:rsidR="002F37B0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своїми товаришами.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Можливість</w:t>
      </w:r>
      <w:r>
        <w:rPr>
          <w:rFonts w:ascii="Times New Roman" w:hAnsi="Times New Roman"/>
          <w:sz w:val="28"/>
          <w:szCs w:val="28"/>
        </w:rPr>
        <w:t xml:space="preserve">  служити людям.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Зар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ток.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6.Значен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>
        <w:rPr>
          <w:rFonts w:ascii="Times New Roman" w:hAnsi="Times New Roman"/>
          <w:sz w:val="28"/>
          <w:szCs w:val="28"/>
        </w:rPr>
        <w:t xml:space="preserve"> для економіки країни, громадськ</w:t>
      </w:r>
      <w:r>
        <w:rPr>
          <w:rFonts w:ascii="Times New Roman" w:hAnsi="Times New Roman"/>
          <w:sz w:val="28"/>
          <w:szCs w:val="28"/>
          <w:lang w:val="uk-UA"/>
        </w:rPr>
        <w:t>е та</w:t>
      </w:r>
      <w:r>
        <w:rPr>
          <w:rFonts w:ascii="Times New Roman" w:hAnsi="Times New Roman"/>
          <w:sz w:val="28"/>
          <w:szCs w:val="28"/>
        </w:rPr>
        <w:t xml:space="preserve"> державне значення професії.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7.Легк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ходження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роботу.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8.Перспективн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сть роботи.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</w:rPr>
        <w:t>озволя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 проявити свої здібності.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</w:rPr>
        <w:t>озволя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 спілкуватися з людьми.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Збагачує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знаннями.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ізноманітна за змістом робота.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13.Романтичн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сть, благородство професії.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14.Творчий характер праці, можливість робити відкриття.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  <w:lang w:val="uk-UA"/>
        </w:rPr>
        <w:t xml:space="preserve"> Важка</w:t>
      </w:r>
      <w:r>
        <w:rPr>
          <w:rFonts w:ascii="Times New Roman" w:hAnsi="Times New Roman"/>
          <w:sz w:val="28"/>
          <w:szCs w:val="28"/>
        </w:rPr>
        <w:t>, складна професія.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/>
          <w:sz w:val="28"/>
          <w:szCs w:val="28"/>
        </w:rPr>
        <w:t>Чиста</w:t>
      </w:r>
      <w:proofErr w:type="gramEnd"/>
      <w:r>
        <w:rPr>
          <w:rFonts w:ascii="Times New Roman" w:hAnsi="Times New Roman"/>
          <w:sz w:val="28"/>
          <w:szCs w:val="28"/>
        </w:rPr>
        <w:t>, легка, спокійна робота.</w:t>
      </w:r>
    </w:p>
    <w:p w:rsidR="007C5E20" w:rsidRPr="002F37B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70C0"/>
          <w:sz w:val="28"/>
          <w:szCs w:val="28"/>
        </w:rPr>
      </w:pPr>
      <w:r w:rsidRPr="002F37B0">
        <w:rPr>
          <w:rFonts w:ascii="Times New Roman" w:hAnsi="Times New Roman"/>
          <w:color w:val="0070C0"/>
          <w:sz w:val="28"/>
          <w:szCs w:val="28"/>
        </w:rPr>
        <w:t>Обговорення вправи.</w:t>
      </w:r>
    </w:p>
    <w:p w:rsidR="007C5E20" w:rsidRDefault="002F37B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7B0">
        <w:rPr>
          <w:rFonts w:ascii="Times New Roman" w:hAnsi="Times New Roman"/>
          <w:color w:val="0070C0"/>
          <w:sz w:val="28"/>
          <w:szCs w:val="28"/>
          <w:lang w:val="uk-UA"/>
        </w:rPr>
        <w:t>Психолог.</w:t>
      </w:r>
      <w:r w:rsidR="007C5E20">
        <w:rPr>
          <w:rFonts w:ascii="Times New Roman" w:hAnsi="Times New Roman"/>
          <w:sz w:val="28"/>
          <w:szCs w:val="28"/>
        </w:rPr>
        <w:t xml:space="preserve"> Спробуємо розібратися, я</w:t>
      </w:r>
      <w:r>
        <w:rPr>
          <w:rFonts w:ascii="Times New Roman" w:hAnsi="Times New Roman"/>
          <w:sz w:val="28"/>
          <w:szCs w:val="28"/>
        </w:rPr>
        <w:t>к спі</w:t>
      </w:r>
      <w:proofErr w:type="gramStart"/>
      <w:r>
        <w:rPr>
          <w:rFonts w:ascii="Times New Roman" w:hAnsi="Times New Roman"/>
          <w:sz w:val="28"/>
          <w:szCs w:val="28"/>
        </w:rPr>
        <w:t>вв</w:t>
      </w:r>
      <w:proofErr w:type="gramEnd"/>
      <w:r>
        <w:rPr>
          <w:rFonts w:ascii="Times New Roman" w:hAnsi="Times New Roman"/>
          <w:sz w:val="28"/>
          <w:szCs w:val="28"/>
        </w:rPr>
        <w:t xml:space="preserve">ідноситься сфера вашого </w:t>
      </w:r>
      <w:r w:rsidR="007C5E20">
        <w:rPr>
          <w:rFonts w:ascii="Times New Roman" w:hAnsi="Times New Roman"/>
          <w:sz w:val="28"/>
          <w:szCs w:val="28"/>
        </w:rPr>
        <w:t>"х</w:t>
      </w:r>
      <w:r>
        <w:rPr>
          <w:rFonts w:ascii="Times New Roman" w:hAnsi="Times New Roman"/>
          <w:sz w:val="28"/>
          <w:szCs w:val="28"/>
        </w:rPr>
        <w:t>очу" зі сферою "можу</w:t>
      </w:r>
      <w:r w:rsidR="007C5E20">
        <w:rPr>
          <w:rFonts w:ascii="Times New Roman" w:hAnsi="Times New Roman"/>
          <w:sz w:val="28"/>
          <w:szCs w:val="28"/>
        </w:rPr>
        <w:t xml:space="preserve">". Для цього необхідно чітко усвідомлювати те, які вимоги до нас пред'являє та </w:t>
      </w:r>
      <w:proofErr w:type="gramStart"/>
      <w:r w:rsidR="007C5E20">
        <w:rPr>
          <w:rFonts w:ascii="Times New Roman" w:hAnsi="Times New Roman"/>
          <w:sz w:val="28"/>
          <w:szCs w:val="28"/>
        </w:rPr>
        <w:t>чи інша</w:t>
      </w:r>
      <w:proofErr w:type="gramEnd"/>
      <w:r w:rsidR="007C5E20">
        <w:rPr>
          <w:rFonts w:ascii="Times New Roman" w:hAnsi="Times New Roman"/>
          <w:sz w:val="28"/>
          <w:szCs w:val="28"/>
        </w:rPr>
        <w:t xml:space="preserve"> професія.</w:t>
      </w:r>
    </w:p>
    <w:p w:rsidR="007C5E20" w:rsidRPr="002F37B0" w:rsidRDefault="002F37B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2F37B0">
        <w:rPr>
          <w:rFonts w:ascii="Times New Roman" w:hAnsi="Times New Roman"/>
          <w:b/>
          <w:color w:val="00B050"/>
          <w:sz w:val="28"/>
          <w:szCs w:val="28"/>
        </w:rPr>
        <w:t xml:space="preserve">Вправа </w:t>
      </w:r>
      <w:r w:rsidR="007C5E20" w:rsidRPr="002F37B0">
        <w:rPr>
          <w:rFonts w:ascii="Times New Roman" w:hAnsi="Times New Roman"/>
          <w:b/>
          <w:color w:val="00B050"/>
          <w:sz w:val="28"/>
          <w:szCs w:val="28"/>
        </w:rPr>
        <w:t>"</w:t>
      </w:r>
      <w:proofErr w:type="gramStart"/>
      <w:r w:rsidR="007C5E20" w:rsidRPr="002F37B0">
        <w:rPr>
          <w:rFonts w:ascii="Times New Roman" w:hAnsi="Times New Roman"/>
          <w:b/>
          <w:color w:val="00B050"/>
          <w:sz w:val="28"/>
          <w:szCs w:val="28"/>
        </w:rPr>
        <w:t>Св</w:t>
      </w:r>
      <w:proofErr w:type="gramEnd"/>
      <w:r w:rsidRPr="002F37B0">
        <w:rPr>
          <w:rFonts w:ascii="Times New Roman" w:hAnsi="Times New Roman"/>
          <w:b/>
          <w:color w:val="00B050"/>
          <w:sz w:val="28"/>
          <w:szCs w:val="28"/>
        </w:rPr>
        <w:t>іт професій і професійні вимоги</w:t>
      </w:r>
      <w:r w:rsidR="007C5E20" w:rsidRPr="002F37B0">
        <w:rPr>
          <w:rFonts w:ascii="Times New Roman" w:hAnsi="Times New Roman"/>
          <w:b/>
          <w:color w:val="00B050"/>
          <w:sz w:val="28"/>
          <w:szCs w:val="28"/>
        </w:rPr>
        <w:t>"</w:t>
      </w:r>
    </w:p>
    <w:p w:rsidR="007C5E20" w:rsidRDefault="002F37B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7B0">
        <w:rPr>
          <w:rFonts w:ascii="Times New Roman" w:hAnsi="Times New Roman"/>
          <w:color w:val="0070C0"/>
          <w:sz w:val="28"/>
          <w:szCs w:val="28"/>
          <w:lang w:val="uk-UA"/>
        </w:rPr>
        <w:t>Психолог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7C5E20">
        <w:rPr>
          <w:rFonts w:ascii="Times New Roman" w:hAnsi="Times New Roman"/>
          <w:sz w:val="28"/>
          <w:szCs w:val="28"/>
        </w:rPr>
        <w:t xml:space="preserve"> Зараз я прошу вас розділитися на дві групи. Будь ласка, організуйте собі прості</w:t>
      </w:r>
      <w:proofErr w:type="gramStart"/>
      <w:r w:rsidR="007C5E20">
        <w:rPr>
          <w:rFonts w:ascii="Times New Roman" w:hAnsi="Times New Roman"/>
          <w:sz w:val="28"/>
          <w:szCs w:val="28"/>
        </w:rPr>
        <w:t>р</w:t>
      </w:r>
      <w:proofErr w:type="gramEnd"/>
      <w:r w:rsidR="007C5E20">
        <w:rPr>
          <w:rFonts w:ascii="Times New Roman" w:hAnsi="Times New Roman"/>
          <w:sz w:val="28"/>
          <w:szCs w:val="28"/>
        </w:rPr>
        <w:t xml:space="preserve"> для роботи.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Кожній групі </w:t>
      </w:r>
      <w:proofErr w:type="gramStart"/>
      <w:r>
        <w:rPr>
          <w:rFonts w:ascii="Times New Roman" w:hAnsi="Times New Roman"/>
          <w:sz w:val="28"/>
          <w:szCs w:val="28"/>
        </w:rPr>
        <w:t>видається</w:t>
      </w:r>
      <w:proofErr w:type="gramEnd"/>
      <w:r>
        <w:rPr>
          <w:rFonts w:ascii="Times New Roman" w:hAnsi="Times New Roman"/>
          <w:sz w:val="28"/>
          <w:szCs w:val="28"/>
        </w:rPr>
        <w:t xml:space="preserve"> бланк для заповнення таблиці. Тепер уважно слухайте завдання.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його виконання ми скористаємося ватманом, на якому кожен з </w:t>
      </w:r>
      <w:proofErr w:type="gramStart"/>
      <w:r>
        <w:rPr>
          <w:rFonts w:ascii="Times New Roman" w:hAnsi="Times New Roman"/>
          <w:sz w:val="28"/>
          <w:szCs w:val="28"/>
        </w:rPr>
        <w:t>вас</w:t>
      </w:r>
      <w:proofErr w:type="gramEnd"/>
      <w:r>
        <w:rPr>
          <w:rFonts w:ascii="Times New Roman" w:hAnsi="Times New Roman"/>
          <w:sz w:val="28"/>
          <w:szCs w:val="28"/>
        </w:rPr>
        <w:t xml:space="preserve"> написав бажану їм про</w:t>
      </w:r>
      <w:r w:rsidR="002F37B0">
        <w:rPr>
          <w:rFonts w:ascii="Times New Roman" w:hAnsi="Times New Roman"/>
          <w:sz w:val="28"/>
          <w:szCs w:val="28"/>
        </w:rPr>
        <w:t>фесію (тобто тут записані ваші "хочу</w:t>
      </w:r>
      <w:r>
        <w:rPr>
          <w:rFonts w:ascii="Times New Roman" w:hAnsi="Times New Roman"/>
          <w:sz w:val="28"/>
          <w:szCs w:val="28"/>
        </w:rPr>
        <w:t>").</w:t>
      </w:r>
    </w:p>
    <w:p w:rsidR="007C5E20" w:rsidRDefault="007C5E20" w:rsidP="007C5E2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Ви утворили дві команди. Зараз кожна команда колективно повинна заповнити таблицю. У перший стовпчик таблиці з</w:t>
      </w:r>
      <w:r w:rsidR="002F37B0">
        <w:rPr>
          <w:rFonts w:ascii="Times New Roman" w:hAnsi="Times New Roman"/>
          <w:sz w:val="28"/>
          <w:szCs w:val="28"/>
        </w:rPr>
        <w:t>апишіть кілька прикладі</w:t>
      </w:r>
      <w:proofErr w:type="gramStart"/>
      <w:r w:rsidR="002F37B0">
        <w:rPr>
          <w:rFonts w:ascii="Times New Roman" w:hAnsi="Times New Roman"/>
          <w:sz w:val="28"/>
          <w:szCs w:val="28"/>
        </w:rPr>
        <w:t>в</w:t>
      </w:r>
      <w:proofErr w:type="gramEnd"/>
      <w:r w:rsidR="002F37B0">
        <w:rPr>
          <w:rFonts w:ascii="Times New Roman" w:hAnsi="Times New Roman"/>
          <w:sz w:val="28"/>
          <w:szCs w:val="28"/>
        </w:rPr>
        <w:t xml:space="preserve"> ваших "хочу</w:t>
      </w:r>
      <w:r>
        <w:rPr>
          <w:rFonts w:ascii="Times New Roman" w:hAnsi="Times New Roman"/>
          <w:sz w:val="28"/>
          <w:szCs w:val="28"/>
        </w:rPr>
        <w:t xml:space="preserve">". </w:t>
      </w:r>
    </w:p>
    <w:p w:rsidR="007C5E20" w:rsidRDefault="007C5E20" w:rsidP="007C5E2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>Обговоріть всередині групи і виберіть їх самостійно.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Трьох професій для розбору достатн</w:t>
      </w:r>
      <w:r w:rsidR="002F37B0">
        <w:rPr>
          <w:rFonts w:ascii="Times New Roman" w:hAnsi="Times New Roman"/>
          <w:sz w:val="28"/>
          <w:szCs w:val="28"/>
        </w:rPr>
        <w:t>ьо. У другому стовпчику перелічт</w:t>
      </w:r>
      <w:r w:rsidR="002F37B0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 xml:space="preserve"> вимоги, </w:t>
      </w:r>
      <w:r>
        <w:rPr>
          <w:rFonts w:ascii="Times New Roman" w:hAnsi="Times New Roman"/>
          <w:sz w:val="28"/>
          <w:szCs w:val="28"/>
          <w:lang w:val="uk-UA"/>
        </w:rPr>
        <w:t>зап</w:t>
      </w:r>
      <w:r>
        <w:rPr>
          <w:rFonts w:ascii="Times New Roman" w:hAnsi="Times New Roman"/>
          <w:sz w:val="28"/>
          <w:szCs w:val="28"/>
        </w:rPr>
        <w:t>ропоновані професією до людини. У третьому - виді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іть природні передумови, необхідні для успішного виконання виділених типів професій. Нагадаю, що одним з головних принципів роботи рукостисканням ми затвердили активність кожного учасника його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ідом</w:t>
      </w:r>
      <w:r>
        <w:rPr>
          <w:rFonts w:ascii="Times New Roman" w:hAnsi="Times New Roman"/>
          <w:sz w:val="28"/>
          <w:szCs w:val="28"/>
          <w:lang w:val="uk-UA"/>
        </w:rPr>
        <w:t>ості</w:t>
      </w:r>
      <w:r>
        <w:rPr>
          <w:rFonts w:ascii="Times New Roman" w:hAnsi="Times New Roman"/>
          <w:sz w:val="28"/>
          <w:szCs w:val="28"/>
        </w:rPr>
        <w:t>, готовність до співпраці і взаємодопомоги.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Кожна група колективно заповнює таблицю, обговорюючи всередині групи всі </w:t>
      </w:r>
      <w:proofErr w:type="gramStart"/>
      <w:r>
        <w:rPr>
          <w:rFonts w:ascii="Times New Roman" w:hAnsi="Times New Roman"/>
          <w:sz w:val="28"/>
          <w:szCs w:val="28"/>
        </w:rPr>
        <w:t>пов'язан</w:t>
      </w:r>
      <w:proofErr w:type="gramEnd"/>
      <w:r>
        <w:rPr>
          <w:rFonts w:ascii="Times New Roman" w:hAnsi="Times New Roman"/>
          <w:sz w:val="28"/>
          <w:szCs w:val="28"/>
        </w:rPr>
        <w:t>і з цим питання.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Отримані таблиці виносяться на загальне обговорення.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іряється правильність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</w:rPr>
        <w:t xml:space="preserve"> точність їх заповнення. </w:t>
      </w:r>
      <w:r w:rsidR="002F37B0">
        <w:rPr>
          <w:rFonts w:ascii="Times New Roman" w:hAnsi="Times New Roman"/>
          <w:sz w:val="28"/>
          <w:szCs w:val="28"/>
          <w:lang w:val="uk-UA"/>
        </w:rPr>
        <w:t>Психолог.</w:t>
      </w:r>
      <w:r>
        <w:rPr>
          <w:rFonts w:ascii="Times New Roman" w:hAnsi="Times New Roman"/>
          <w:sz w:val="28"/>
          <w:szCs w:val="28"/>
        </w:rPr>
        <w:t>коментує результати, уточнює, наскільки учасники легко співвідносили професії з вимогами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C5E20" w:rsidRPr="002F37B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2F37B0">
        <w:rPr>
          <w:rFonts w:ascii="Times New Roman" w:hAnsi="Times New Roman"/>
          <w:color w:val="FF0000"/>
          <w:sz w:val="28"/>
          <w:szCs w:val="28"/>
        </w:rPr>
        <w:t>IV.Заключ</w:t>
      </w:r>
      <w:r w:rsidRPr="002F37B0">
        <w:rPr>
          <w:rFonts w:ascii="Times New Roman" w:hAnsi="Times New Roman"/>
          <w:color w:val="FF0000"/>
          <w:sz w:val="28"/>
          <w:szCs w:val="28"/>
          <w:lang w:val="uk-UA"/>
        </w:rPr>
        <w:t>ни</w:t>
      </w:r>
      <w:r w:rsidRPr="002F37B0">
        <w:rPr>
          <w:rFonts w:ascii="Times New Roman" w:hAnsi="Times New Roman"/>
          <w:color w:val="FF0000"/>
          <w:sz w:val="28"/>
          <w:szCs w:val="28"/>
        </w:rPr>
        <w:t>й етап</w:t>
      </w:r>
    </w:p>
    <w:p w:rsidR="007C5E20" w:rsidRDefault="002F37B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7B0">
        <w:rPr>
          <w:rFonts w:ascii="Times New Roman" w:hAnsi="Times New Roman"/>
          <w:color w:val="0070C0"/>
          <w:sz w:val="28"/>
          <w:szCs w:val="28"/>
          <w:lang w:val="uk-UA"/>
        </w:rPr>
        <w:t>Психолог.</w:t>
      </w:r>
      <w:r w:rsidR="007C5E20">
        <w:rPr>
          <w:rFonts w:ascii="Times New Roman" w:hAnsi="Times New Roman"/>
          <w:sz w:val="28"/>
          <w:szCs w:val="28"/>
        </w:rPr>
        <w:t xml:space="preserve"> На сьогоднішньому занятті ми з вами </w:t>
      </w:r>
      <w:r w:rsidR="007C5E20">
        <w:rPr>
          <w:rFonts w:ascii="Times New Roman" w:hAnsi="Times New Roman"/>
          <w:sz w:val="28"/>
          <w:szCs w:val="28"/>
          <w:lang w:val="uk-UA"/>
        </w:rPr>
        <w:t xml:space="preserve">доторкнулися до </w:t>
      </w:r>
      <w:r w:rsidR="007C5E20">
        <w:rPr>
          <w:rFonts w:ascii="Times New Roman" w:hAnsi="Times New Roman"/>
          <w:sz w:val="28"/>
          <w:szCs w:val="28"/>
        </w:rPr>
        <w:t>дуже важлив</w:t>
      </w:r>
      <w:r w:rsidR="007C5E20">
        <w:rPr>
          <w:rFonts w:ascii="Times New Roman" w:hAnsi="Times New Roman"/>
          <w:sz w:val="28"/>
          <w:szCs w:val="28"/>
          <w:lang w:val="uk-UA"/>
        </w:rPr>
        <w:t>ої</w:t>
      </w:r>
      <w:r w:rsidR="007C5E20">
        <w:rPr>
          <w:rFonts w:ascii="Times New Roman" w:hAnsi="Times New Roman"/>
          <w:sz w:val="28"/>
          <w:szCs w:val="28"/>
        </w:rPr>
        <w:t xml:space="preserve"> проблем</w:t>
      </w:r>
      <w:r w:rsidR="007C5E20">
        <w:rPr>
          <w:rFonts w:ascii="Times New Roman" w:hAnsi="Times New Roman"/>
          <w:sz w:val="28"/>
          <w:szCs w:val="28"/>
          <w:lang w:val="uk-UA"/>
        </w:rPr>
        <w:t>и</w:t>
      </w:r>
      <w:r w:rsidR="007C5E20">
        <w:rPr>
          <w:rFonts w:ascii="Times New Roman" w:hAnsi="Times New Roman"/>
          <w:sz w:val="28"/>
          <w:szCs w:val="28"/>
        </w:rPr>
        <w:t xml:space="preserve"> - проблем</w:t>
      </w:r>
      <w:r w:rsidR="007C5E20">
        <w:rPr>
          <w:rFonts w:ascii="Times New Roman" w:hAnsi="Times New Roman"/>
          <w:sz w:val="28"/>
          <w:szCs w:val="28"/>
          <w:lang w:val="uk-UA"/>
        </w:rPr>
        <w:t>и</w:t>
      </w:r>
      <w:r w:rsidR="007C5E20">
        <w:rPr>
          <w:rFonts w:ascii="Times New Roman" w:hAnsi="Times New Roman"/>
          <w:sz w:val="28"/>
          <w:szCs w:val="28"/>
        </w:rPr>
        <w:t xml:space="preserve"> вибору професії. Це відповідальне </w:t>
      </w:r>
      <w:r w:rsidR="007C5E20">
        <w:rPr>
          <w:rFonts w:ascii="Times New Roman" w:hAnsi="Times New Roman"/>
          <w:sz w:val="28"/>
          <w:szCs w:val="28"/>
          <w:lang w:val="uk-UA"/>
        </w:rPr>
        <w:t>та</w:t>
      </w:r>
      <w:r w:rsidR="007C5E20">
        <w:rPr>
          <w:rFonts w:ascii="Times New Roman" w:hAnsi="Times New Roman"/>
          <w:sz w:val="28"/>
          <w:szCs w:val="28"/>
        </w:rPr>
        <w:t xml:space="preserve"> серйозне </w:t>
      </w:r>
      <w:proofErr w:type="gramStart"/>
      <w:r w:rsidR="007C5E20">
        <w:rPr>
          <w:rFonts w:ascii="Times New Roman" w:hAnsi="Times New Roman"/>
          <w:sz w:val="28"/>
          <w:szCs w:val="28"/>
        </w:rPr>
        <w:t>р</w:t>
      </w:r>
      <w:proofErr w:type="gramEnd"/>
      <w:r w:rsidR="007C5E20">
        <w:rPr>
          <w:rFonts w:ascii="Times New Roman" w:hAnsi="Times New Roman"/>
          <w:sz w:val="28"/>
          <w:szCs w:val="28"/>
        </w:rPr>
        <w:t xml:space="preserve">ішення. На правильність цього </w:t>
      </w:r>
      <w:proofErr w:type="gramStart"/>
      <w:r w:rsidR="007C5E20">
        <w:rPr>
          <w:rFonts w:ascii="Times New Roman" w:hAnsi="Times New Roman"/>
          <w:sz w:val="28"/>
          <w:szCs w:val="28"/>
        </w:rPr>
        <w:t>р</w:t>
      </w:r>
      <w:proofErr w:type="gramEnd"/>
      <w:r w:rsidR="007C5E20">
        <w:rPr>
          <w:rFonts w:ascii="Times New Roman" w:hAnsi="Times New Roman"/>
          <w:sz w:val="28"/>
          <w:szCs w:val="28"/>
        </w:rPr>
        <w:t>ішення буде впливати: наскільки активно ми отримуємо інформацію про цікав</w:t>
      </w:r>
      <w:r w:rsidR="007C5E20">
        <w:rPr>
          <w:rFonts w:ascii="Times New Roman" w:hAnsi="Times New Roman"/>
          <w:sz w:val="28"/>
          <w:szCs w:val="28"/>
          <w:lang w:val="uk-UA"/>
        </w:rPr>
        <w:t xml:space="preserve">ий для </w:t>
      </w:r>
      <w:r w:rsidR="007C5E20">
        <w:rPr>
          <w:rFonts w:ascii="Times New Roman" w:hAnsi="Times New Roman"/>
          <w:sz w:val="28"/>
          <w:szCs w:val="28"/>
        </w:rPr>
        <w:t xml:space="preserve"> вас вид дія</w:t>
      </w:r>
      <w:r>
        <w:rPr>
          <w:rFonts w:ascii="Times New Roman" w:hAnsi="Times New Roman"/>
          <w:sz w:val="28"/>
          <w:szCs w:val="28"/>
        </w:rPr>
        <w:t>льності, чи вміємо зважити всі "за" і "проти</w:t>
      </w:r>
      <w:r w:rsidR="007C5E20">
        <w:rPr>
          <w:rFonts w:ascii="Times New Roman" w:hAnsi="Times New Roman"/>
          <w:sz w:val="28"/>
          <w:szCs w:val="28"/>
        </w:rPr>
        <w:t>", планувати, будувати життєвий прогноз, вчитися передбачати можливі наслідки своїх рішень.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 ми </w:t>
      </w:r>
      <w:proofErr w:type="gramStart"/>
      <w:r>
        <w:rPr>
          <w:rFonts w:ascii="Times New Roman" w:hAnsi="Times New Roman"/>
          <w:sz w:val="28"/>
          <w:szCs w:val="28"/>
        </w:rPr>
        <w:t>знаємо</w:t>
      </w:r>
      <w:proofErr w:type="gramEnd"/>
      <w:r>
        <w:rPr>
          <w:rFonts w:ascii="Times New Roman" w:hAnsi="Times New Roman"/>
          <w:sz w:val="28"/>
          <w:szCs w:val="28"/>
        </w:rPr>
        <w:t>, наскільки важливо керуватися при виборі п</w:t>
      </w:r>
      <w:r w:rsidR="002F37B0">
        <w:rPr>
          <w:rFonts w:ascii="Times New Roman" w:hAnsi="Times New Roman"/>
          <w:sz w:val="28"/>
          <w:szCs w:val="28"/>
        </w:rPr>
        <w:t>рофесії не тільки сферою нашої "хочу", але і сферами "можу" і "треба</w:t>
      </w:r>
      <w:r>
        <w:rPr>
          <w:rFonts w:ascii="Times New Roman" w:hAnsi="Times New Roman"/>
          <w:sz w:val="28"/>
          <w:szCs w:val="28"/>
        </w:rPr>
        <w:t xml:space="preserve">". Для цього необхідно чітко усвідомлювати свої професійні уподобання (ми їх виявили за </w:t>
      </w:r>
      <w:r>
        <w:rPr>
          <w:rFonts w:ascii="Times New Roman" w:hAnsi="Times New Roman"/>
          <w:sz w:val="28"/>
          <w:szCs w:val="28"/>
        </w:rPr>
        <w:lastRenderedPageBreak/>
        <w:t>допомогою методики ДО), те, які вимоги до нас пред'являє та чи інша професія, те, які вимоги висуває до нас ринок праці, а можливо, є якісь життєві обставини, що обмежують вибі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професії. Я бажаю вам успіхів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І на прощання хочу запропонувати вам виконати ще одн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>, останн</w:t>
      </w:r>
      <w:r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</w:rPr>
        <w:t xml:space="preserve"> вправ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>. Вон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називається </w:t>
      </w:r>
      <w:r w:rsidR="002F37B0">
        <w:rPr>
          <w:rFonts w:ascii="Times New Roman" w:hAnsi="Times New Roman"/>
          <w:b/>
          <w:sz w:val="28"/>
          <w:szCs w:val="28"/>
        </w:rPr>
        <w:t>"Я... кажу вам...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7C5E20" w:rsidRPr="002F37B0" w:rsidRDefault="002F37B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2F37B0">
        <w:rPr>
          <w:rFonts w:ascii="Times New Roman" w:hAnsi="Times New Roman"/>
          <w:b/>
          <w:color w:val="00B050"/>
          <w:sz w:val="28"/>
          <w:szCs w:val="28"/>
        </w:rPr>
        <w:t>Вправа "Я... кажу вам...</w:t>
      </w:r>
      <w:r w:rsidR="007C5E20" w:rsidRPr="002F37B0">
        <w:rPr>
          <w:rFonts w:ascii="Times New Roman" w:hAnsi="Times New Roman"/>
          <w:b/>
          <w:color w:val="00B050"/>
          <w:sz w:val="28"/>
          <w:szCs w:val="28"/>
        </w:rPr>
        <w:t>"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7B0">
        <w:rPr>
          <w:rFonts w:ascii="Times New Roman" w:hAnsi="Times New Roman"/>
          <w:color w:val="FF0000"/>
          <w:sz w:val="28"/>
          <w:szCs w:val="28"/>
        </w:rPr>
        <w:t>Мета вправи</w:t>
      </w:r>
      <w:r>
        <w:rPr>
          <w:rFonts w:ascii="Times New Roman" w:hAnsi="Times New Roman"/>
          <w:sz w:val="28"/>
          <w:szCs w:val="28"/>
        </w:rPr>
        <w:t xml:space="preserve">: учасникам групи надається можливість висловитися, сказати про те, що </w:t>
      </w:r>
      <w:proofErr w:type="gramStart"/>
      <w:r>
        <w:rPr>
          <w:rFonts w:ascii="Times New Roman" w:hAnsi="Times New Roman"/>
          <w:sz w:val="28"/>
          <w:szCs w:val="28"/>
        </w:rPr>
        <w:t>вони</w:t>
      </w:r>
      <w:proofErr w:type="gramEnd"/>
      <w:r>
        <w:rPr>
          <w:rFonts w:ascii="Times New Roman" w:hAnsi="Times New Roman"/>
          <w:sz w:val="28"/>
          <w:szCs w:val="28"/>
        </w:rPr>
        <w:t xml:space="preserve"> отримали від проведеного заняття. Простежити, чи змінився варіант вибору професії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процесі заняття, від початкової до завершальної стадії.</w:t>
      </w:r>
    </w:p>
    <w:p w:rsidR="007C5E20" w:rsidRDefault="002F37B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7B0">
        <w:rPr>
          <w:rFonts w:ascii="Times New Roman" w:hAnsi="Times New Roman"/>
          <w:color w:val="0070C0"/>
          <w:sz w:val="28"/>
          <w:szCs w:val="28"/>
          <w:lang w:val="uk-UA"/>
        </w:rPr>
        <w:t>Психолог.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</w:rPr>
        <w:t xml:space="preserve">ехай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="007C5E20">
        <w:rPr>
          <w:rFonts w:ascii="Times New Roman" w:hAnsi="Times New Roman"/>
          <w:sz w:val="28"/>
          <w:szCs w:val="28"/>
        </w:rPr>
        <w:t xml:space="preserve">ожен з вас назве зараз себе як майбутнього професіонала </w:t>
      </w:r>
      <w:r w:rsidR="007C5E20">
        <w:rPr>
          <w:rFonts w:ascii="Times New Roman" w:hAnsi="Times New Roman"/>
          <w:sz w:val="28"/>
          <w:szCs w:val="28"/>
          <w:lang w:val="uk-UA"/>
        </w:rPr>
        <w:t>у</w:t>
      </w:r>
      <w:r w:rsidR="007C5E20">
        <w:rPr>
          <w:rFonts w:ascii="Times New Roman" w:hAnsi="Times New Roman"/>
          <w:sz w:val="28"/>
          <w:szCs w:val="28"/>
        </w:rPr>
        <w:t xml:space="preserve"> тій області, яку він вважає найбільш придатною для себе, тобто за бажанням озвучить свій вибір. Можливо, ви прийшли до висновку, що вибі</w:t>
      </w:r>
      <w:proofErr w:type="gramStart"/>
      <w:r w:rsidR="007C5E20">
        <w:rPr>
          <w:rFonts w:ascii="Times New Roman" w:hAnsi="Times New Roman"/>
          <w:sz w:val="28"/>
          <w:szCs w:val="28"/>
        </w:rPr>
        <w:t>р</w:t>
      </w:r>
      <w:proofErr w:type="gramEnd"/>
      <w:r w:rsidR="007C5E20">
        <w:rPr>
          <w:rFonts w:ascii="Times New Roman" w:hAnsi="Times New Roman"/>
          <w:sz w:val="28"/>
          <w:szCs w:val="28"/>
        </w:rPr>
        <w:t xml:space="preserve"> вам ще належить</w:t>
      </w:r>
      <w:r>
        <w:rPr>
          <w:rFonts w:ascii="Times New Roman" w:hAnsi="Times New Roman"/>
          <w:sz w:val="28"/>
          <w:szCs w:val="28"/>
          <w:lang w:val="uk-UA"/>
        </w:rPr>
        <w:t xml:space="preserve"> зробити </w:t>
      </w:r>
      <w:r>
        <w:rPr>
          <w:rFonts w:ascii="Times New Roman" w:hAnsi="Times New Roman"/>
          <w:sz w:val="28"/>
          <w:szCs w:val="28"/>
        </w:rPr>
        <w:t>, можливо, він зміни</w:t>
      </w:r>
      <w:r>
        <w:rPr>
          <w:rFonts w:ascii="Times New Roman" w:hAnsi="Times New Roman"/>
          <w:sz w:val="28"/>
          <w:szCs w:val="28"/>
          <w:lang w:val="uk-UA"/>
        </w:rPr>
        <w:t>вся</w:t>
      </w:r>
      <w:r w:rsidR="007C5E20">
        <w:rPr>
          <w:rFonts w:ascii="Times New Roman" w:hAnsi="Times New Roman"/>
          <w:sz w:val="28"/>
          <w:szCs w:val="28"/>
        </w:rPr>
        <w:t>, можливо, ваше рішення лише ще більше зміцнилася.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А поті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скаже все, що йому хочеться сказати всім нам на прощання. І давайте в знак подяки один до одного за спільну роботу будемо тиснути один одному руки.</w:t>
      </w:r>
    </w:p>
    <w:p w:rsidR="00E657E2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E657E2" w:rsidRPr="002F37B0" w:rsidRDefault="00E657E2" w:rsidP="00E657E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Рекомендації психолога "Вибі</w:t>
      </w:r>
      <w:proofErr w:type="gramStart"/>
      <w:r>
        <w:rPr>
          <w:rFonts w:ascii="Times New Roman" w:hAnsi="Times New Roman"/>
          <w:b/>
          <w:color w:val="0070C0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color w:val="0070C0"/>
          <w:sz w:val="28"/>
          <w:szCs w:val="28"/>
        </w:rPr>
        <w:t xml:space="preserve"> майбутньої професії</w:t>
      </w:r>
      <w:r w:rsidRPr="002F37B0">
        <w:rPr>
          <w:rFonts w:ascii="Times New Roman" w:hAnsi="Times New Roman"/>
          <w:b/>
          <w:color w:val="0070C0"/>
          <w:sz w:val="28"/>
          <w:szCs w:val="28"/>
        </w:rPr>
        <w:t>"</w:t>
      </w:r>
      <w:r w:rsidRPr="002F37B0">
        <w:rPr>
          <w:rFonts w:ascii="Times New Roman" w:hAnsi="Times New Roman"/>
          <w:b/>
          <w:color w:val="0070C0"/>
          <w:sz w:val="28"/>
          <w:szCs w:val="28"/>
          <w:lang w:val="uk-UA"/>
        </w:rPr>
        <w:t>.</w:t>
      </w:r>
    </w:p>
    <w:p w:rsidR="00E657E2" w:rsidRDefault="00E657E2" w:rsidP="007C5E2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  <w:lang w:val="uk-UA"/>
        </w:rPr>
      </w:pPr>
    </w:p>
    <w:p w:rsidR="00E657E2" w:rsidRDefault="00E657E2" w:rsidP="007C5E2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  <w:lang w:val="uk-UA"/>
        </w:rPr>
      </w:pPr>
    </w:p>
    <w:p w:rsidR="00E657E2" w:rsidRDefault="00E657E2" w:rsidP="007C5E2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  <w:lang w:val="uk-UA"/>
        </w:rPr>
      </w:pPr>
    </w:p>
    <w:p w:rsidR="00E657E2" w:rsidRDefault="00E657E2" w:rsidP="007C5E2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  <w:lang w:val="uk-UA"/>
        </w:rPr>
      </w:pPr>
    </w:p>
    <w:p w:rsidR="00E657E2" w:rsidRDefault="00E657E2" w:rsidP="007C5E2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  <w:lang w:val="uk-UA"/>
        </w:rPr>
      </w:pPr>
    </w:p>
    <w:p w:rsidR="00E657E2" w:rsidRDefault="00E657E2" w:rsidP="007C5E2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  <w:lang w:val="uk-UA"/>
        </w:rPr>
      </w:pPr>
    </w:p>
    <w:p w:rsidR="00E657E2" w:rsidRDefault="00E657E2" w:rsidP="007C5E2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  <w:lang w:val="uk-UA"/>
        </w:rPr>
      </w:pPr>
    </w:p>
    <w:p w:rsidR="00E657E2" w:rsidRDefault="00E657E2" w:rsidP="007C5E2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  <w:lang w:val="uk-UA"/>
        </w:rPr>
      </w:pPr>
    </w:p>
    <w:p w:rsidR="00E657E2" w:rsidRDefault="00E657E2" w:rsidP="007C5E2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  <w:lang w:val="uk-UA"/>
        </w:rPr>
      </w:pPr>
    </w:p>
    <w:p w:rsidR="00E657E2" w:rsidRDefault="00E657E2" w:rsidP="007C5E2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  <w:lang w:val="uk-UA"/>
        </w:rPr>
      </w:pPr>
    </w:p>
    <w:p w:rsidR="00E657E2" w:rsidRDefault="00E657E2" w:rsidP="007C5E2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  <w:lang w:val="uk-UA"/>
        </w:rPr>
      </w:pPr>
    </w:p>
    <w:p w:rsidR="00E657E2" w:rsidRDefault="00E657E2" w:rsidP="007C5E2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  <w:lang w:val="uk-UA"/>
        </w:rPr>
      </w:pPr>
    </w:p>
    <w:p w:rsidR="00E657E2" w:rsidRDefault="00E657E2" w:rsidP="007C5E2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  <w:lang w:val="uk-UA"/>
        </w:rPr>
      </w:pPr>
    </w:p>
    <w:p w:rsidR="007C5E20" w:rsidRPr="002F37B0" w:rsidRDefault="002F37B0" w:rsidP="007C5E2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Рекомендації психолога "Вибі</w:t>
      </w:r>
      <w:proofErr w:type="gramStart"/>
      <w:r>
        <w:rPr>
          <w:rFonts w:ascii="Times New Roman" w:hAnsi="Times New Roman"/>
          <w:b/>
          <w:color w:val="0070C0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color w:val="0070C0"/>
          <w:sz w:val="28"/>
          <w:szCs w:val="28"/>
        </w:rPr>
        <w:t xml:space="preserve"> майбутньої професії</w:t>
      </w:r>
      <w:r w:rsidR="007C5E20" w:rsidRPr="002F37B0">
        <w:rPr>
          <w:rFonts w:ascii="Times New Roman" w:hAnsi="Times New Roman"/>
          <w:b/>
          <w:color w:val="0070C0"/>
          <w:sz w:val="28"/>
          <w:szCs w:val="28"/>
        </w:rPr>
        <w:t>"</w:t>
      </w:r>
      <w:r w:rsidR="007C5E20" w:rsidRPr="002F37B0">
        <w:rPr>
          <w:rFonts w:ascii="Times New Roman" w:hAnsi="Times New Roman"/>
          <w:b/>
          <w:color w:val="0070C0"/>
          <w:sz w:val="28"/>
          <w:szCs w:val="28"/>
          <w:lang w:val="uk-UA"/>
        </w:rPr>
        <w:t>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Вибираючи свою майбутню професію, запам'ятай:</w:t>
      </w:r>
    </w:p>
    <w:p w:rsidR="007C5E20" w:rsidRDefault="002F37B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1.Виб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gramStart"/>
      <w:r w:rsidR="007C5E20">
        <w:rPr>
          <w:rFonts w:ascii="Times New Roman" w:hAnsi="Times New Roman"/>
          <w:sz w:val="28"/>
          <w:szCs w:val="28"/>
        </w:rPr>
        <w:t>р</w:t>
      </w:r>
      <w:proofErr w:type="gramEnd"/>
      <w:r w:rsidR="007C5E20">
        <w:rPr>
          <w:rFonts w:ascii="Times New Roman" w:hAnsi="Times New Roman"/>
          <w:sz w:val="28"/>
          <w:szCs w:val="28"/>
        </w:rPr>
        <w:t xml:space="preserve"> професії - важливий крок у житті кожної людини, тому роби його усвідомлено, враховуючи свої схильності </w:t>
      </w:r>
      <w:r w:rsidR="007C5E20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7C5E20">
        <w:rPr>
          <w:rFonts w:ascii="Times New Roman" w:hAnsi="Times New Roman"/>
          <w:sz w:val="28"/>
          <w:szCs w:val="28"/>
        </w:rPr>
        <w:t>здібності.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 Р</w:t>
      </w:r>
      <w:r>
        <w:rPr>
          <w:rFonts w:ascii="Times New Roman" w:hAnsi="Times New Roman"/>
          <w:sz w:val="28"/>
          <w:szCs w:val="28"/>
        </w:rPr>
        <w:t xml:space="preserve">озділяй професії на хороші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</w:rPr>
        <w:t xml:space="preserve"> погані, цікаві </w:t>
      </w:r>
      <w:r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</w:rPr>
        <w:t xml:space="preserve"> нецікаві, важкі й легкі.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3.Все залежи</w:t>
      </w:r>
      <w:r w:rsidR="002F37B0">
        <w:rPr>
          <w:rFonts w:ascii="Times New Roman" w:hAnsi="Times New Roman"/>
          <w:sz w:val="28"/>
          <w:szCs w:val="28"/>
        </w:rPr>
        <w:t xml:space="preserve">ть не від професії, а від </w:t>
      </w:r>
      <w:r w:rsidR="002F37B0">
        <w:rPr>
          <w:rFonts w:ascii="Times New Roman" w:hAnsi="Times New Roman"/>
          <w:sz w:val="28"/>
          <w:szCs w:val="28"/>
          <w:lang w:val="uk-UA"/>
        </w:rPr>
        <w:t xml:space="preserve"> твого </w:t>
      </w:r>
      <w:r>
        <w:rPr>
          <w:rFonts w:ascii="Times New Roman" w:hAnsi="Times New Roman"/>
          <w:sz w:val="28"/>
          <w:szCs w:val="28"/>
        </w:rPr>
        <w:t xml:space="preserve">ставлення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неї.</w:t>
      </w:r>
    </w:p>
    <w:p w:rsidR="007C5E20" w:rsidRDefault="002F37B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4.Не вибирай професію "за компанію</w:t>
      </w:r>
      <w:r w:rsidR="007C5E20">
        <w:rPr>
          <w:rFonts w:ascii="Times New Roman" w:hAnsi="Times New Roman"/>
          <w:sz w:val="28"/>
          <w:szCs w:val="28"/>
        </w:rPr>
        <w:t xml:space="preserve">" разом зі своїми друзями. </w:t>
      </w:r>
      <w:r w:rsidR="00E657E2">
        <w:rPr>
          <w:rFonts w:ascii="Times New Roman" w:hAnsi="Times New Roman"/>
          <w:sz w:val="28"/>
          <w:szCs w:val="28"/>
        </w:rPr>
        <w:t xml:space="preserve">Пам’ятай: те, що </w:t>
      </w:r>
      <w:proofErr w:type="gramStart"/>
      <w:r w:rsidR="00E657E2">
        <w:rPr>
          <w:rFonts w:ascii="Times New Roman" w:hAnsi="Times New Roman"/>
          <w:sz w:val="28"/>
          <w:szCs w:val="28"/>
        </w:rPr>
        <w:t>п</w:t>
      </w:r>
      <w:proofErr w:type="gramEnd"/>
      <w:r w:rsidR="00E657E2">
        <w:rPr>
          <w:rFonts w:ascii="Times New Roman" w:hAnsi="Times New Roman"/>
          <w:sz w:val="28"/>
          <w:szCs w:val="28"/>
        </w:rPr>
        <w:t>ідходить тво</w:t>
      </w:r>
      <w:r w:rsidR="00E657E2">
        <w:rPr>
          <w:rFonts w:ascii="Times New Roman" w:hAnsi="Times New Roman"/>
          <w:sz w:val="28"/>
          <w:szCs w:val="28"/>
          <w:lang w:val="uk-UA"/>
        </w:rPr>
        <w:t xml:space="preserve">єму </w:t>
      </w:r>
      <w:r w:rsidR="00E657E2">
        <w:rPr>
          <w:rFonts w:ascii="Times New Roman" w:hAnsi="Times New Roman"/>
          <w:sz w:val="28"/>
          <w:szCs w:val="28"/>
        </w:rPr>
        <w:t xml:space="preserve"> друг</w:t>
      </w:r>
      <w:r w:rsidR="00E657E2">
        <w:rPr>
          <w:rFonts w:ascii="Times New Roman" w:hAnsi="Times New Roman"/>
          <w:sz w:val="28"/>
          <w:szCs w:val="28"/>
          <w:lang w:val="uk-UA"/>
        </w:rPr>
        <w:t>ові</w:t>
      </w:r>
      <w:r w:rsidR="007C5E20">
        <w:rPr>
          <w:rFonts w:ascii="Times New Roman" w:hAnsi="Times New Roman"/>
          <w:sz w:val="28"/>
          <w:szCs w:val="28"/>
        </w:rPr>
        <w:t>, може не підійти тобі.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657E2">
        <w:rPr>
          <w:rFonts w:ascii="Times New Roman" w:hAnsi="Times New Roman"/>
          <w:sz w:val="28"/>
          <w:szCs w:val="28"/>
          <w:lang w:val="uk-UA"/>
        </w:rPr>
        <w:t>Радь</w:t>
      </w:r>
      <w:r>
        <w:rPr>
          <w:rFonts w:ascii="Times New Roman" w:hAnsi="Times New Roman"/>
          <w:sz w:val="28"/>
          <w:szCs w:val="28"/>
          <w:lang w:val="uk-UA"/>
        </w:rPr>
        <w:t>ся</w:t>
      </w:r>
      <w:r>
        <w:rPr>
          <w:rFonts w:ascii="Times New Roman" w:hAnsi="Times New Roman"/>
          <w:sz w:val="28"/>
          <w:szCs w:val="28"/>
        </w:rPr>
        <w:t xml:space="preserve"> з батьками, друзями, вчителями, але, беручи кінцеве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ішення, прислухайся до свої</w:t>
      </w:r>
      <w:r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</w:rPr>
        <w:t xml:space="preserve"> бажан</w:t>
      </w:r>
      <w:r>
        <w:rPr>
          <w:rFonts w:ascii="Times New Roman" w:hAnsi="Times New Roman"/>
          <w:sz w:val="28"/>
          <w:szCs w:val="28"/>
          <w:lang w:val="uk-UA"/>
        </w:rPr>
        <w:t>ь та</w:t>
      </w:r>
      <w:r w:rsidR="00E657E2">
        <w:rPr>
          <w:rFonts w:ascii="Times New Roman" w:hAnsi="Times New Roman"/>
          <w:sz w:val="28"/>
          <w:szCs w:val="28"/>
        </w:rPr>
        <w:t xml:space="preserve"> потреб</w:t>
      </w:r>
      <w:r>
        <w:rPr>
          <w:rFonts w:ascii="Times New Roman" w:hAnsi="Times New Roman"/>
          <w:sz w:val="28"/>
          <w:szCs w:val="28"/>
        </w:rPr>
        <w:t>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Запа</w:t>
      </w:r>
      <w:r>
        <w:rPr>
          <w:rFonts w:ascii="Times New Roman" w:hAnsi="Times New Roman"/>
          <w:sz w:val="28"/>
          <w:szCs w:val="28"/>
        </w:rPr>
        <w:t>м’</w:t>
      </w:r>
      <w:r>
        <w:rPr>
          <w:rFonts w:ascii="Times New Roman" w:hAnsi="Times New Roman"/>
          <w:sz w:val="28"/>
          <w:szCs w:val="28"/>
          <w:lang w:val="uk-UA"/>
        </w:rPr>
        <w:t>ятай</w:t>
      </w:r>
      <w:r>
        <w:rPr>
          <w:rFonts w:ascii="Times New Roman" w:hAnsi="Times New Roman"/>
          <w:sz w:val="28"/>
          <w:szCs w:val="28"/>
        </w:rPr>
        <w:t xml:space="preserve">, </w:t>
      </w:r>
      <w:r w:rsidR="00E657E2">
        <w:rPr>
          <w:rFonts w:ascii="Times New Roman" w:hAnsi="Times New Roman"/>
          <w:sz w:val="28"/>
          <w:szCs w:val="28"/>
        </w:rPr>
        <w:t>що світ професій набагато більш</w:t>
      </w:r>
      <w:r w:rsidR="00E657E2">
        <w:rPr>
          <w:rFonts w:ascii="Times New Roman" w:hAnsi="Times New Roman"/>
          <w:sz w:val="28"/>
          <w:szCs w:val="28"/>
          <w:lang w:val="uk-UA"/>
        </w:rPr>
        <w:t xml:space="preserve">ий </w:t>
      </w:r>
      <w:r>
        <w:rPr>
          <w:rFonts w:ascii="Times New Roman" w:hAnsi="Times New Roman"/>
          <w:sz w:val="28"/>
          <w:szCs w:val="28"/>
        </w:rPr>
        <w:t xml:space="preserve"> кількості шкільних предметів.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7.Не вибирай професію на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ідставі свого улюбленого предмета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школі або ставлення до вчителя.</w:t>
      </w:r>
    </w:p>
    <w:p w:rsidR="007C5E20" w:rsidRDefault="007C5E20" w:rsidP="007C5E20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</w:rPr>
        <w:t xml:space="preserve">бирай як можна більше інформації про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ізні професії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  <w:lang w:val="uk-UA"/>
        </w:rPr>
        <w:t>Вив</w:t>
      </w:r>
      <w:r>
        <w:rPr>
          <w:rFonts w:ascii="Times New Roman" w:hAnsi="Times New Roman"/>
          <w:sz w:val="28"/>
          <w:szCs w:val="28"/>
        </w:rPr>
        <w:t xml:space="preserve">чай самого себе, май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ітке уявлення про свої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інтерес</w:t>
      </w:r>
      <w:r>
        <w:rPr>
          <w:rFonts w:ascii="Times New Roman" w:hAnsi="Times New Roman"/>
          <w:sz w:val="28"/>
          <w:szCs w:val="28"/>
          <w:lang w:val="uk-UA"/>
        </w:rPr>
        <w:t>и та</w:t>
      </w:r>
      <w:r>
        <w:rPr>
          <w:rFonts w:ascii="Times New Roman" w:hAnsi="Times New Roman"/>
          <w:sz w:val="28"/>
          <w:szCs w:val="28"/>
        </w:rPr>
        <w:t xml:space="preserve"> схильності.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10.Уточни, </w:t>
      </w:r>
      <w:proofErr w:type="gramStart"/>
      <w:r>
        <w:rPr>
          <w:rFonts w:ascii="Times New Roman" w:hAnsi="Times New Roman"/>
          <w:sz w:val="28"/>
          <w:szCs w:val="28"/>
        </w:rPr>
        <w:t>чи є на</w:t>
      </w:r>
      <w:proofErr w:type="gramEnd"/>
      <w:r>
        <w:rPr>
          <w:rFonts w:ascii="Times New Roman" w:hAnsi="Times New Roman"/>
          <w:sz w:val="28"/>
          <w:szCs w:val="28"/>
        </w:rPr>
        <w:t xml:space="preserve"> ринку праці попит на обрану тобою професію.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11.Найди можливість поспілкуватися з представниками обрано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 тобою професії.</w:t>
      </w:r>
    </w:p>
    <w:p w:rsidR="007C5E20" w:rsidRDefault="007C5E20" w:rsidP="007C5E2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  <w:lang w:val="uk-UA"/>
        </w:rPr>
        <w:t>Якщо</w:t>
      </w:r>
      <w:r>
        <w:rPr>
          <w:rFonts w:ascii="Times New Roman" w:hAnsi="Times New Roman"/>
          <w:sz w:val="28"/>
          <w:szCs w:val="28"/>
        </w:rPr>
        <w:t xml:space="preserve"> ти невдало обрав професію, пам'ятай, що її можна змінити у будь-якому віці. Для цього потрібно мати лише бажання.</w:t>
      </w:r>
    </w:p>
    <w:p w:rsidR="007C5E20" w:rsidRPr="007C5E20" w:rsidRDefault="007C5E20" w:rsidP="007C5E20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Використана література:</w:t>
      </w:r>
    </w:p>
    <w:p w:rsidR="007C5E20" w:rsidRDefault="007C5E20" w:rsidP="007C5E2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Вачков И.В. Основы технологии группового тренинга. Психотехники: Учебное пособие. – 2-е изд., перераб. И доп. – М.: Издательство «Ось-89», 2000.</w:t>
      </w:r>
    </w:p>
    <w:p w:rsidR="007C5E20" w:rsidRDefault="007C5E20" w:rsidP="007C5E2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Гаджиева Н.М., Никитина Н.Н., Кислинская Н.В. Основы самосовершенствования: Тренинг самосознания. – Екатеринбург: Деловая книга, 1998.</w:t>
      </w:r>
    </w:p>
    <w:p w:rsidR="007C5E20" w:rsidRDefault="007C5E20" w:rsidP="007C5E2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Грецов А.Г., Попова Е.Г. Выбери профессию сам. Информационно-методические материалы для подростков. – СПб, 2004.</w:t>
      </w:r>
    </w:p>
    <w:p w:rsidR="007C5E20" w:rsidRDefault="007C5E20" w:rsidP="007C5E2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Лидерс А.Г. Психологический тренинг с подростками. – Москва, 2001.</w:t>
      </w:r>
    </w:p>
    <w:p w:rsidR="007C5E20" w:rsidRDefault="007C5E20" w:rsidP="007C5E2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Пузиков В.Г. Технология ведения тренинга. – СПб: изд-во «Речь», 2005.</w:t>
      </w:r>
    </w:p>
    <w:p w:rsidR="007C5E20" w:rsidRDefault="007C5E20" w:rsidP="007C5E2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Резапкина Г.В. Психология и выбор профессии: программа предпрофильной подготовки. Учебно-методическое пособие для психологов и педагогов. – М.: Генезис, 2006.</w:t>
      </w:r>
    </w:p>
    <w:p w:rsidR="007C5E20" w:rsidRDefault="007C5E20" w:rsidP="007C5E2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Смид Р. Групповая работа с детьми и подростками. Пер. с англ. 2-е изд., исправленное. – М., Генезис, 2000.</w:t>
      </w:r>
    </w:p>
    <w:p w:rsidR="007C5E20" w:rsidRDefault="007C5E20" w:rsidP="007C5E2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1110" w:rsidRPr="007C5E20" w:rsidRDefault="00E71110">
      <w:pPr>
        <w:rPr>
          <w:lang w:val="uk-UA"/>
        </w:rPr>
      </w:pPr>
    </w:p>
    <w:sectPr w:rsidR="00E71110" w:rsidRPr="007C5E20" w:rsidSect="0090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hell Dlg 2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12"/>
    <w:multiLevelType w:val="hybridMultilevel"/>
    <w:tmpl w:val="99B8933A"/>
    <w:lvl w:ilvl="0" w:tplc="B6044676">
      <w:start w:val="9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7C5E20"/>
    <w:rsid w:val="002F37B0"/>
    <w:rsid w:val="00470FEA"/>
    <w:rsid w:val="006744FD"/>
    <w:rsid w:val="007C5E20"/>
    <w:rsid w:val="0090495F"/>
    <w:rsid w:val="00E657E2"/>
    <w:rsid w:val="00E71110"/>
    <w:rsid w:val="00F64C88"/>
    <w:rsid w:val="00F8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4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2015-01-20T20:55:00Z</dcterms:created>
  <dcterms:modified xsi:type="dcterms:W3CDTF">2015-01-22T16:11:00Z</dcterms:modified>
</cp:coreProperties>
</file>